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ED" w:rsidRPr="007D32EA" w:rsidRDefault="008C382E">
      <w:pPr>
        <w:sectPr w:rsidR="001D5BED" w:rsidRPr="007D32E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532258"/>
      <w:r w:rsidRPr="008C382E"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Pictures\2023-11-0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08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D5BED" w:rsidRPr="007D32EA" w:rsidRDefault="000F0458" w:rsidP="007D32EA">
      <w:pPr>
        <w:spacing w:after="0" w:line="264" w:lineRule="auto"/>
        <w:jc w:val="both"/>
      </w:pPr>
      <w:bookmarkStart w:id="2" w:name="block-29532259"/>
      <w:bookmarkEnd w:id="0"/>
      <w:r w:rsidRPr="007D32E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5BED" w:rsidRPr="007D32EA" w:rsidRDefault="001D5BED">
      <w:pPr>
        <w:spacing w:after="0" w:line="264" w:lineRule="auto"/>
        <w:ind w:left="120"/>
        <w:jc w:val="both"/>
      </w:pP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D5BED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7D32EA">
        <w:rPr>
          <w:rFonts w:ascii="Times New Roman" w:hAnsi="Times New Roman"/>
          <w:color w:val="000000"/>
          <w:sz w:val="28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000000"/>
          <w:sz w:val="28"/>
        </w:rPr>
        <w:t>–</w:t>
      </w:r>
      <w:r w:rsidRPr="007D32EA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Calibri" w:hAnsi="Calibri"/>
          <w:color w:val="333333"/>
          <w:sz w:val="28"/>
        </w:rPr>
        <w:t>–</w:t>
      </w:r>
      <w:r w:rsidRPr="007D32EA">
        <w:rPr>
          <w:rFonts w:ascii="Times New Roman" w:hAnsi="Times New Roman"/>
          <w:color w:val="333333"/>
          <w:sz w:val="28"/>
        </w:rPr>
        <w:t xml:space="preserve"> </w:t>
      </w:r>
      <w:r w:rsidRPr="007D32EA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D5BED" w:rsidRPr="007D32EA" w:rsidRDefault="000F0458">
      <w:pPr>
        <w:spacing w:after="0" w:line="264" w:lineRule="auto"/>
        <w:ind w:firstLine="600"/>
        <w:jc w:val="both"/>
      </w:pPr>
      <w:bookmarkStart w:id="3" w:name="9012e5c9-2e66-40e9-9799-caf6f2595164"/>
      <w:r w:rsidRPr="007D32EA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1D5BED" w:rsidRPr="007D32EA" w:rsidRDefault="001D5BED">
      <w:pPr>
        <w:spacing w:after="0" w:line="264" w:lineRule="auto"/>
        <w:ind w:left="120"/>
        <w:jc w:val="both"/>
      </w:pPr>
    </w:p>
    <w:p w:rsidR="001D5BED" w:rsidRPr="007D32EA" w:rsidRDefault="001D5BED">
      <w:pPr>
        <w:spacing w:after="0" w:line="264" w:lineRule="auto"/>
        <w:ind w:left="120"/>
        <w:jc w:val="both"/>
      </w:pPr>
    </w:p>
    <w:p w:rsidR="001D5BED" w:rsidRPr="007D32EA" w:rsidRDefault="001D5BED">
      <w:pPr>
        <w:sectPr w:rsidR="001D5BED" w:rsidRPr="007D32EA">
          <w:pgSz w:w="11906" w:h="16383"/>
          <w:pgMar w:top="1134" w:right="850" w:bottom="1134" w:left="1701" w:header="720" w:footer="720" w:gutter="0"/>
          <w:cols w:space="720"/>
        </w:sectPr>
      </w:pPr>
    </w:p>
    <w:p w:rsidR="001D5BED" w:rsidRPr="007D32EA" w:rsidRDefault="000F0458">
      <w:pPr>
        <w:spacing w:after="0" w:line="264" w:lineRule="auto"/>
        <w:ind w:left="120"/>
        <w:jc w:val="both"/>
      </w:pPr>
      <w:bookmarkStart w:id="4" w:name="block-29532260"/>
      <w:bookmarkEnd w:id="2"/>
      <w:r w:rsidRPr="007D32E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D5BED" w:rsidRPr="007D32EA" w:rsidRDefault="001D5BED">
      <w:pPr>
        <w:spacing w:after="0" w:line="264" w:lineRule="auto"/>
        <w:ind w:left="120"/>
        <w:jc w:val="both"/>
      </w:pP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8 КЛАСС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Количество вещества. </w:t>
      </w:r>
      <w:r w:rsidRPr="005414E5"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7D32EA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D32EA">
        <w:rPr>
          <w:rFonts w:ascii="Times New Roman" w:hAnsi="Times New Roman"/>
          <w:b/>
          <w:color w:val="000000"/>
          <w:sz w:val="28"/>
        </w:rPr>
        <w:t>: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D32EA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D32EA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D32EA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7D32EA">
        <w:rPr>
          <w:rFonts w:ascii="Times New Roman" w:hAnsi="Times New Roman"/>
          <w:color w:val="000000"/>
          <w:sz w:val="28"/>
        </w:rPr>
        <w:t>).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7D32EA">
        <w:rPr>
          <w:rFonts w:ascii="Times New Roman" w:hAnsi="Times New Roman"/>
          <w:color w:val="000000"/>
          <w:sz w:val="28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7D32EA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D32EA">
        <w:rPr>
          <w:rFonts w:ascii="Times New Roman" w:hAnsi="Times New Roman"/>
          <w:b/>
          <w:color w:val="000000"/>
          <w:sz w:val="28"/>
        </w:rPr>
        <w:t>: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D32EA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7D32EA">
        <w:rPr>
          <w:rFonts w:ascii="Times New Roman" w:hAnsi="Times New Roman"/>
          <w:color w:val="000000"/>
          <w:sz w:val="28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D32EA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D32EA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7D32EA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D32EA">
        <w:rPr>
          <w:rFonts w:ascii="Times New Roman" w:hAnsi="Times New Roman"/>
          <w:b/>
          <w:color w:val="000000"/>
          <w:sz w:val="28"/>
        </w:rPr>
        <w:t>: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1D5BED" w:rsidRPr="007D32EA" w:rsidRDefault="000F0458">
      <w:pPr>
        <w:spacing w:after="0" w:line="264" w:lineRule="auto"/>
        <w:ind w:firstLine="600"/>
        <w:jc w:val="both"/>
      </w:pPr>
      <w:proofErr w:type="spellStart"/>
      <w:r w:rsidRPr="007D32EA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D32EA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9 КЛАСС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D5BED" w:rsidRPr="007D32EA" w:rsidRDefault="000F0458">
      <w:pPr>
        <w:spacing w:after="0" w:line="264" w:lineRule="auto"/>
        <w:ind w:firstLine="600"/>
        <w:jc w:val="both"/>
      </w:pPr>
      <w:proofErr w:type="spellStart"/>
      <w:r w:rsidRPr="007D32E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lastRenderedPageBreak/>
        <w:t xml:space="preserve">Теория электролитической диссоциации. Электролиты и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D32EA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D32EA">
        <w:rPr>
          <w:rFonts w:ascii="Times New Roman" w:hAnsi="Times New Roman"/>
          <w:b/>
          <w:color w:val="000000"/>
          <w:sz w:val="28"/>
        </w:rPr>
        <w:t>: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7D32EA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7D32EA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7D32EA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7D32EA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D32EA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7D32EA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5414E5"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7D32EA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D32EA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D32EA">
        <w:rPr>
          <w:rFonts w:ascii="Times New Roman" w:hAnsi="Times New Roman"/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D32EA">
        <w:rPr>
          <w:rFonts w:ascii="Times New Roman" w:hAnsi="Times New Roman"/>
          <w:b/>
          <w:color w:val="000000"/>
          <w:sz w:val="28"/>
        </w:rPr>
        <w:t>: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7D32EA">
        <w:rPr>
          <w:rFonts w:ascii="Times New Roman" w:hAnsi="Times New Roman"/>
          <w:color w:val="000000"/>
          <w:sz w:val="28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7D32EA">
        <w:rPr>
          <w:rFonts w:ascii="Times New Roman" w:hAnsi="Times New Roman"/>
          <w:color w:val="000000"/>
          <w:sz w:val="28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D32EA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D32EA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D32EA">
        <w:rPr>
          <w:rFonts w:ascii="Times New Roman" w:hAnsi="Times New Roman"/>
          <w:b/>
          <w:color w:val="000000"/>
          <w:sz w:val="28"/>
        </w:rPr>
        <w:t>: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D32EA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D32EA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D32EA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1D5BED" w:rsidRPr="007D32EA" w:rsidRDefault="000F0458">
      <w:pPr>
        <w:spacing w:after="0" w:line="264" w:lineRule="auto"/>
        <w:ind w:firstLine="600"/>
        <w:jc w:val="both"/>
      </w:pPr>
      <w:proofErr w:type="spellStart"/>
      <w:r w:rsidRPr="007D32EA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D32EA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1D5BED" w:rsidRPr="007D32EA" w:rsidRDefault="001D5BED">
      <w:pPr>
        <w:sectPr w:rsidR="001D5BED" w:rsidRPr="007D32EA">
          <w:pgSz w:w="11906" w:h="16383"/>
          <w:pgMar w:top="1134" w:right="850" w:bottom="1134" w:left="1701" w:header="720" w:footer="720" w:gutter="0"/>
          <w:cols w:space="720"/>
        </w:sectPr>
      </w:pPr>
    </w:p>
    <w:p w:rsidR="001D5BED" w:rsidRPr="007D32EA" w:rsidRDefault="000F0458">
      <w:pPr>
        <w:spacing w:after="0" w:line="264" w:lineRule="auto"/>
        <w:ind w:left="120"/>
        <w:jc w:val="both"/>
      </w:pPr>
      <w:bookmarkStart w:id="5" w:name="block-29532262"/>
      <w:bookmarkEnd w:id="4"/>
      <w:r w:rsidRPr="007D32E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D5BED" w:rsidRPr="007D32EA" w:rsidRDefault="001D5BED">
      <w:pPr>
        <w:spacing w:after="0" w:line="264" w:lineRule="auto"/>
        <w:ind w:left="120"/>
        <w:jc w:val="both"/>
      </w:pP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1)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  <w:r w:rsidRPr="007D32EA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D32EA">
        <w:rPr>
          <w:rFonts w:ascii="Times New Roman" w:hAnsi="Times New Roman"/>
          <w:color w:val="000000"/>
          <w:sz w:val="28"/>
        </w:rPr>
        <w:t>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2)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  <w:r w:rsidRPr="007D32EA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D32EA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7D32EA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3)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  <w:r w:rsidRPr="007D32EA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7D32EA">
        <w:rPr>
          <w:rFonts w:ascii="Times New Roman" w:hAnsi="Times New Roman"/>
          <w:color w:val="000000"/>
          <w:sz w:val="28"/>
        </w:rPr>
        <w:t>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D32EA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D5BED" w:rsidRPr="007D32EA" w:rsidRDefault="000F0458">
      <w:pPr>
        <w:spacing w:after="0" w:line="264" w:lineRule="auto"/>
        <w:ind w:firstLine="600"/>
        <w:jc w:val="both"/>
      </w:pPr>
      <w:bookmarkStart w:id="6" w:name="_Toc138318759"/>
      <w:bookmarkEnd w:id="6"/>
      <w:r w:rsidRPr="007D32EA">
        <w:rPr>
          <w:rFonts w:ascii="Times New Roman" w:hAnsi="Times New Roman"/>
          <w:b/>
          <w:color w:val="000000"/>
          <w:sz w:val="28"/>
        </w:rPr>
        <w:t>4)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  <w:r w:rsidRPr="007D32EA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7D32EA">
        <w:rPr>
          <w:rFonts w:ascii="Times New Roman" w:hAnsi="Times New Roman"/>
          <w:color w:val="000000"/>
          <w:sz w:val="28"/>
        </w:rPr>
        <w:t>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5)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  <w:r w:rsidRPr="007D32E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6)</w:t>
      </w:r>
      <w:r w:rsidRPr="007D32EA">
        <w:rPr>
          <w:rFonts w:ascii="Times New Roman" w:hAnsi="Times New Roman"/>
          <w:color w:val="000000"/>
          <w:sz w:val="28"/>
        </w:rPr>
        <w:t xml:space="preserve"> </w:t>
      </w:r>
      <w:r w:rsidRPr="007D32EA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7D32EA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D32EA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D32EA">
        <w:rPr>
          <w:rFonts w:ascii="Times New Roman" w:hAnsi="Times New Roman"/>
          <w:color w:val="000000"/>
          <w:sz w:val="28"/>
        </w:rPr>
        <w:t>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D32EA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 концу обучения в</w:t>
      </w:r>
      <w:r w:rsidRPr="007D32EA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7D32EA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D32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D32EA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7D32EA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D32EA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D5BED" w:rsidRPr="007D32EA" w:rsidRDefault="000F0458">
      <w:pPr>
        <w:numPr>
          <w:ilvl w:val="0"/>
          <w:numId w:val="1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D5BED" w:rsidRPr="007D32EA" w:rsidRDefault="000F0458">
      <w:pPr>
        <w:spacing w:after="0" w:line="264" w:lineRule="auto"/>
        <w:ind w:firstLine="600"/>
        <w:jc w:val="both"/>
      </w:pPr>
      <w:r w:rsidRPr="007D32EA">
        <w:rPr>
          <w:rFonts w:ascii="Times New Roman" w:hAnsi="Times New Roman"/>
          <w:color w:val="000000"/>
          <w:sz w:val="28"/>
        </w:rPr>
        <w:t>К концу обучения в</w:t>
      </w:r>
      <w:r w:rsidRPr="007D32EA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7D32EA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D32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D32EA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D32EA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D32EA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D32EA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7D32E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D32EA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7D32EA">
        <w:rPr>
          <w:rFonts w:ascii="Times New Roman" w:hAnsi="Times New Roman"/>
          <w:color w:val="000000"/>
          <w:sz w:val="28"/>
        </w:rPr>
        <w:t>путём хлорид</w:t>
      </w:r>
      <w:proofErr w:type="gramEnd"/>
      <w:r w:rsidRPr="007D32EA">
        <w:rPr>
          <w:rFonts w:ascii="Times New Roman" w:hAnsi="Times New Roman"/>
          <w:color w:val="000000"/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D5BED" w:rsidRPr="007D32EA" w:rsidRDefault="000F0458">
      <w:pPr>
        <w:numPr>
          <w:ilvl w:val="0"/>
          <w:numId w:val="2"/>
        </w:numPr>
        <w:spacing w:after="0" w:line="264" w:lineRule="auto"/>
        <w:jc w:val="both"/>
      </w:pPr>
      <w:r w:rsidRPr="007D32EA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D5BED" w:rsidRPr="007D32EA" w:rsidRDefault="001D5BED">
      <w:pPr>
        <w:sectPr w:rsidR="001D5BED" w:rsidRPr="007D32EA">
          <w:pgSz w:w="11906" w:h="16383"/>
          <w:pgMar w:top="1134" w:right="850" w:bottom="1134" w:left="1701" w:header="720" w:footer="720" w:gutter="0"/>
          <w:cols w:space="720"/>
        </w:sectPr>
      </w:pPr>
    </w:p>
    <w:p w:rsidR="001D5BED" w:rsidRDefault="000F0458">
      <w:pPr>
        <w:spacing w:after="0"/>
        <w:ind w:left="120"/>
      </w:pPr>
      <w:bookmarkStart w:id="9" w:name="block-29532257"/>
      <w:bookmarkEnd w:id="5"/>
      <w:r w:rsidRPr="007D32E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BED" w:rsidRDefault="000F0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1D5B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BED" w:rsidRDefault="001D5BED">
            <w:pPr>
              <w:spacing w:after="0"/>
              <w:ind w:left="135"/>
            </w:pPr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  <w:tr w:rsidR="001D5BED" w:rsidRPr="007D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proofErr w:type="spellStart"/>
            <w:r w:rsidRPr="007D32EA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7D32EA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7D32EA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</w:tbl>
    <w:p w:rsidR="001D5BED" w:rsidRDefault="001D5BED">
      <w:pPr>
        <w:sectPr w:rsidR="001D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BED" w:rsidRDefault="000F0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D5B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BED" w:rsidRDefault="001D5BED">
            <w:pPr>
              <w:spacing w:after="0"/>
              <w:ind w:left="135"/>
            </w:pPr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</w:tr>
      <w:tr w:rsidR="001D5BED" w:rsidRPr="007D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  <w:tr w:rsidR="001D5BED" w:rsidRPr="007D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  <w:tr w:rsidR="001D5BED" w:rsidRPr="007D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  <w:tr w:rsidR="001D5BED" w:rsidRPr="007D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32EA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  <w:tr w:rsidR="001D5BED" w:rsidRPr="007D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</w:tbl>
    <w:p w:rsidR="001D5BED" w:rsidRDefault="001D5BED">
      <w:pPr>
        <w:sectPr w:rsidR="001D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BED" w:rsidRDefault="001D5BED">
      <w:pPr>
        <w:sectPr w:rsidR="001D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BED" w:rsidRDefault="000F0458">
      <w:pPr>
        <w:spacing w:after="0"/>
        <w:ind w:left="120"/>
      </w:pPr>
      <w:bookmarkStart w:id="10" w:name="block-295322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5BED" w:rsidRDefault="000F0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1D5BE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BED" w:rsidRDefault="001D5BED">
            <w:pPr>
              <w:spacing w:after="0"/>
              <w:ind w:left="135"/>
            </w:pPr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</w:tbl>
    <w:p w:rsidR="001D5BED" w:rsidRDefault="001D5BED">
      <w:pPr>
        <w:sectPr w:rsidR="001D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BED" w:rsidRDefault="000F0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1D5BE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BED" w:rsidRDefault="001D5BED">
            <w:pPr>
              <w:spacing w:after="0"/>
              <w:ind w:left="135"/>
            </w:pPr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BED" w:rsidRDefault="001D5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BED" w:rsidRDefault="001D5BED"/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proofErr w:type="spellStart"/>
            <w:r w:rsidRPr="007D32EA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7D32EA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D32E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</w:tr>
      <w:tr w:rsidR="001D5B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BED" w:rsidRPr="007D3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BED" w:rsidRDefault="001D5B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2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Pr="007D32EA" w:rsidRDefault="000F0458">
            <w:pPr>
              <w:spacing w:after="0"/>
              <w:ind w:left="135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 w:rsidRPr="007D3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BED" w:rsidRDefault="000F0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ED" w:rsidRDefault="001D5BED"/>
        </w:tc>
      </w:tr>
    </w:tbl>
    <w:p w:rsidR="001D5BED" w:rsidRDefault="001D5BED">
      <w:pPr>
        <w:sectPr w:rsidR="001D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BED" w:rsidRDefault="001D5BED">
      <w:pPr>
        <w:sectPr w:rsidR="001D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BED" w:rsidRDefault="000F0458">
      <w:pPr>
        <w:spacing w:after="0"/>
        <w:ind w:left="120"/>
      </w:pPr>
      <w:bookmarkStart w:id="11" w:name="block-295322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5BED" w:rsidRDefault="000F04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5BED" w:rsidRDefault="001D5BED">
      <w:pPr>
        <w:spacing w:after="0" w:line="480" w:lineRule="auto"/>
        <w:ind w:left="120"/>
      </w:pPr>
    </w:p>
    <w:p w:rsidR="001D5BED" w:rsidRDefault="001D5BED">
      <w:pPr>
        <w:spacing w:after="0" w:line="480" w:lineRule="auto"/>
        <w:ind w:left="120"/>
      </w:pPr>
    </w:p>
    <w:p w:rsidR="001D5BED" w:rsidRDefault="001D5BED">
      <w:pPr>
        <w:spacing w:after="0"/>
        <w:ind w:left="120"/>
      </w:pPr>
    </w:p>
    <w:p w:rsidR="001D5BED" w:rsidRDefault="000F04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5BED" w:rsidRDefault="001D5BED">
      <w:pPr>
        <w:spacing w:after="0" w:line="480" w:lineRule="auto"/>
        <w:ind w:left="120"/>
      </w:pPr>
    </w:p>
    <w:p w:rsidR="001D5BED" w:rsidRDefault="001D5BED">
      <w:pPr>
        <w:spacing w:after="0"/>
        <w:ind w:left="120"/>
      </w:pPr>
    </w:p>
    <w:p w:rsidR="001D5BED" w:rsidRPr="007D32EA" w:rsidRDefault="000F0458">
      <w:pPr>
        <w:spacing w:after="0" w:line="480" w:lineRule="auto"/>
        <w:ind w:left="120"/>
      </w:pPr>
      <w:r w:rsidRPr="007D32E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5BED" w:rsidRPr="007D32EA" w:rsidRDefault="001D5BED">
      <w:pPr>
        <w:spacing w:after="0" w:line="480" w:lineRule="auto"/>
        <w:ind w:left="120"/>
      </w:pPr>
    </w:p>
    <w:p w:rsidR="001D5BED" w:rsidRPr="007D32EA" w:rsidRDefault="001D5BED">
      <w:pPr>
        <w:sectPr w:rsidR="001D5BED" w:rsidRPr="007D32E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F0458" w:rsidRPr="007D32EA" w:rsidRDefault="000F0458"/>
    <w:sectPr w:rsidR="000F0458" w:rsidRPr="007D32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96CE3"/>
    <w:multiLevelType w:val="multilevel"/>
    <w:tmpl w:val="17347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BF0827"/>
    <w:multiLevelType w:val="multilevel"/>
    <w:tmpl w:val="F412E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ED"/>
    <w:rsid w:val="000F0458"/>
    <w:rsid w:val="001D5BED"/>
    <w:rsid w:val="005414E5"/>
    <w:rsid w:val="007D32EA"/>
    <w:rsid w:val="008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007E"/>
  <w15:docId w15:val="{76156A5F-BDD7-424A-A1AD-9D85E4E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10362</Words>
  <Characters>59068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2023-11-08T07:20:00Z</dcterms:created>
  <dcterms:modified xsi:type="dcterms:W3CDTF">2023-11-08T07:20:00Z</dcterms:modified>
</cp:coreProperties>
</file>