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18" w:rsidRDefault="007D3F18"/>
    <w:p w:rsidR="007D3F18" w:rsidRDefault="007D3F18"/>
    <w:p w:rsidR="007D3F18" w:rsidRDefault="007D3F18"/>
    <w:p w:rsidR="007D3F18" w:rsidRDefault="007D3F18"/>
    <w:p w:rsidR="007D3F18" w:rsidRDefault="007D3F18">
      <w:r>
        <w:rPr>
          <w:noProof/>
          <w:lang w:eastAsia="ru-RU"/>
        </w:rPr>
        <w:drawing>
          <wp:inline distT="0" distB="0" distL="0" distR="0" wp14:anchorId="05593528" wp14:editId="4A58E67E">
            <wp:extent cx="5939790" cy="8174355"/>
            <wp:effectExtent l="0" t="0" r="381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7D3F18" w:rsidRDefault="007D3F18"/>
    <w:p w:rsidR="00306513" w:rsidRDefault="009E3097" w:rsidP="0061293B">
      <w:pPr>
        <w:pStyle w:val="a3"/>
        <w:spacing w:before="76"/>
        <w:ind w:right="478"/>
      </w:pPr>
      <w:bookmarkStart w:id="0" w:name="_GoBack"/>
      <w:bookmarkEnd w:id="0"/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4"/>
        </w:rPr>
        <w:t xml:space="preserve"> </w:t>
      </w:r>
      <w:r>
        <w:t>образовательными стандартами.</w:t>
      </w:r>
    </w:p>
    <w:p w:rsidR="00306513" w:rsidRPr="00521F44" w:rsidRDefault="009E3097" w:rsidP="0061293B">
      <w:pPr>
        <w:pStyle w:val="a3"/>
        <w:tabs>
          <w:tab w:val="left" w:pos="2430"/>
          <w:tab w:val="left" w:pos="4683"/>
          <w:tab w:val="left" w:pos="6253"/>
          <w:tab w:val="left" w:pos="7760"/>
          <w:tab w:val="left" w:pos="8918"/>
        </w:tabs>
        <w:spacing w:before="1" w:line="242" w:lineRule="auto"/>
        <w:ind w:right="438"/>
      </w:pPr>
      <w:r>
        <w:t>Филиал реализует следующие основные образовательные программы:</w:t>
      </w:r>
      <w:r>
        <w:rPr>
          <w:spacing w:val="1"/>
        </w:rPr>
        <w:t xml:space="preserve"> </w:t>
      </w:r>
      <w:r>
        <w:t>Основная</w:t>
      </w:r>
      <w:r>
        <w:tab/>
        <w:t>образовательная</w:t>
      </w:r>
      <w:r>
        <w:tab/>
        <w:t>программа</w:t>
      </w:r>
      <w:r>
        <w:tab/>
        <w:t>начального</w:t>
      </w:r>
      <w:r>
        <w:tab/>
        <w:t>общего</w:t>
      </w:r>
      <w:r>
        <w:tab/>
      </w:r>
      <w:r>
        <w:rPr>
          <w:spacing w:val="-1"/>
        </w:rPr>
        <w:t>образования</w:t>
      </w:r>
      <w:r>
        <w:rPr>
          <w:spacing w:val="-67"/>
        </w:rPr>
        <w:t xml:space="preserve"> </w:t>
      </w:r>
      <w:r>
        <w:t>(нормативный</w:t>
      </w:r>
      <w:r>
        <w:rPr>
          <w:spacing w:val="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года);</w:t>
      </w:r>
      <w:r w:rsidR="00AD04EE">
        <w:t xml:space="preserve"> Основная образовательная программа основного общего </w:t>
      </w:r>
      <w:r w:rsidR="00AD04EE">
        <w:rPr>
          <w:spacing w:val="-1"/>
        </w:rPr>
        <w:t>образования</w:t>
      </w:r>
      <w:r w:rsidR="00AD04EE">
        <w:rPr>
          <w:spacing w:val="-67"/>
        </w:rPr>
        <w:t xml:space="preserve"> </w:t>
      </w:r>
      <w:r w:rsidR="00AD04EE">
        <w:t>(нормативный</w:t>
      </w:r>
      <w:r w:rsidR="00AD04EE">
        <w:rPr>
          <w:spacing w:val="3"/>
        </w:rPr>
        <w:t xml:space="preserve"> </w:t>
      </w:r>
      <w:r w:rsidR="00AD04EE">
        <w:t>срок</w:t>
      </w:r>
      <w:r w:rsidR="00AD04EE">
        <w:rPr>
          <w:spacing w:val="-3"/>
        </w:rPr>
        <w:t xml:space="preserve"> </w:t>
      </w:r>
      <w:r w:rsidR="00AD04EE">
        <w:t>освоения</w:t>
      </w:r>
      <w:r w:rsidR="00AD04EE">
        <w:rPr>
          <w:spacing w:val="3"/>
        </w:rPr>
        <w:t xml:space="preserve"> </w:t>
      </w:r>
      <w:r w:rsidR="00AD04EE">
        <w:t>–</w:t>
      </w:r>
      <w:r w:rsidR="00AD04EE">
        <w:rPr>
          <w:spacing w:val="2"/>
        </w:rPr>
        <w:t xml:space="preserve"> </w:t>
      </w:r>
      <w:r w:rsidR="00AD04EE">
        <w:t>5</w:t>
      </w:r>
      <w:r w:rsidR="00AD04EE">
        <w:rPr>
          <w:spacing w:val="2"/>
        </w:rPr>
        <w:t xml:space="preserve"> </w:t>
      </w:r>
      <w:r w:rsidR="00AD04EE">
        <w:t>лет);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596"/>
        </w:tabs>
        <w:ind w:right="442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разрабатываемыми</w:t>
      </w:r>
      <w:r>
        <w:rPr>
          <w:spacing w:val="4"/>
          <w:sz w:val="28"/>
        </w:rPr>
        <w:t xml:space="preserve"> </w:t>
      </w:r>
      <w:r>
        <w:rPr>
          <w:sz w:val="28"/>
        </w:rPr>
        <w:t>и утверждаемыми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577"/>
        </w:tabs>
        <w:ind w:right="433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планом,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графиком, утверждаемым директором Филиала и согласованным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3"/>
          <w:sz w:val="28"/>
        </w:rPr>
        <w:t xml:space="preserve"> </w:t>
      </w:r>
      <w:r>
        <w:rPr>
          <w:sz w:val="28"/>
        </w:rPr>
        <w:t>Школы.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495"/>
        </w:tabs>
        <w:spacing w:before="1" w:line="319" w:lineRule="exact"/>
        <w:ind w:left="1494" w:hanging="491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7"/>
          <w:sz w:val="28"/>
        </w:rPr>
        <w:t xml:space="preserve"> </w:t>
      </w:r>
      <w:r>
        <w:rPr>
          <w:sz w:val="28"/>
        </w:rPr>
        <w:t>ведутся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6"/>
          <w:sz w:val="28"/>
        </w:rPr>
        <w:t xml:space="preserve"> </w:t>
      </w:r>
      <w:r>
        <w:rPr>
          <w:sz w:val="28"/>
        </w:rPr>
        <w:t>языке.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557"/>
        </w:tabs>
        <w:ind w:right="448"/>
        <w:rPr>
          <w:sz w:val="28"/>
        </w:rPr>
      </w:pPr>
      <w:r>
        <w:rPr>
          <w:sz w:val="28"/>
        </w:rPr>
        <w:t>Начальная школа, основная школа работают по графику пятидневной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 смену.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514"/>
        </w:tabs>
        <w:ind w:right="448"/>
        <w:rPr>
          <w:sz w:val="28"/>
        </w:rPr>
      </w:pPr>
      <w:r>
        <w:rPr>
          <w:sz w:val="28"/>
        </w:rPr>
        <w:t>Филиал самостоятельно выбирает формы, средства и методы обучения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3"/>
          <w:sz w:val="28"/>
        </w:rPr>
        <w:t xml:space="preserve"> </w:t>
      </w:r>
      <w:r>
        <w:rPr>
          <w:sz w:val="28"/>
        </w:rPr>
        <w:t>подбирает и расставляет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кадры.</w:t>
      </w:r>
    </w:p>
    <w:p w:rsidR="00306513" w:rsidRDefault="009E3097" w:rsidP="0061293B">
      <w:pPr>
        <w:pStyle w:val="a3"/>
        <w:spacing w:before="1"/>
        <w:ind w:right="48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методов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-10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запрещается.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697"/>
        </w:tabs>
        <w:ind w:right="43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учредителем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адаптированные образовательные программы, программы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уход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629"/>
        </w:tabs>
        <w:spacing w:line="242" w:lineRule="auto"/>
        <w:ind w:right="432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677"/>
        </w:tabs>
        <w:ind w:right="433"/>
        <w:rPr>
          <w:sz w:val="28"/>
        </w:rPr>
      </w:pPr>
      <w:r>
        <w:rPr>
          <w:sz w:val="28"/>
        </w:rPr>
        <w:t>Филиал обеспечивает занятия на дому обучающимся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 необходимое количество учебных часов в неделю, 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занятий.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дому.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749"/>
        </w:tabs>
        <w:ind w:right="435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представителей).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682"/>
        </w:tabs>
        <w:ind w:right="434"/>
        <w:rPr>
          <w:sz w:val="28"/>
        </w:rPr>
      </w:pPr>
      <w:r>
        <w:rPr>
          <w:sz w:val="28"/>
        </w:rPr>
        <w:t>Процедуры, связанные с учебным процессом (прием в школу, 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 продолжительность учебного года, каникулы, перевод в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 выдача документов государственного образца об уровне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4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3"/>
          <w:sz w:val="28"/>
        </w:rPr>
        <w:t xml:space="preserve"> </w:t>
      </w:r>
      <w:r>
        <w:rPr>
          <w:sz w:val="28"/>
        </w:rPr>
        <w:t>Уставу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306513" w:rsidRPr="006F2B21" w:rsidRDefault="009E3097" w:rsidP="0061293B">
      <w:pPr>
        <w:pStyle w:val="a5"/>
        <w:numPr>
          <w:ilvl w:val="1"/>
          <w:numId w:val="6"/>
        </w:numPr>
        <w:tabs>
          <w:tab w:val="left" w:pos="1697"/>
        </w:tabs>
        <w:ind w:right="438"/>
        <w:rPr>
          <w:sz w:val="28"/>
        </w:rPr>
      </w:pPr>
      <w:r w:rsidRPr="006F2B21">
        <w:rPr>
          <w:sz w:val="28"/>
        </w:rPr>
        <w:lastRenderedPageBreak/>
        <w:t>Медицинское обслуживание обучающихся в Филиале обеспечивается</w:t>
      </w:r>
      <w:r w:rsidRPr="006F2B21">
        <w:rPr>
          <w:spacing w:val="1"/>
          <w:sz w:val="28"/>
        </w:rPr>
        <w:t xml:space="preserve"> </w:t>
      </w:r>
      <w:r w:rsidRPr="006F2B21">
        <w:rPr>
          <w:sz w:val="28"/>
        </w:rPr>
        <w:t>ФАП</w:t>
      </w:r>
      <w:r w:rsidRPr="006F2B21">
        <w:rPr>
          <w:spacing w:val="1"/>
          <w:sz w:val="28"/>
        </w:rPr>
        <w:t xml:space="preserve"> </w:t>
      </w:r>
      <w:r w:rsidR="00AB2B14">
        <w:rPr>
          <w:sz w:val="28"/>
        </w:rPr>
        <w:t>с</w:t>
      </w:r>
      <w:r w:rsidRPr="006F2B21">
        <w:rPr>
          <w:sz w:val="28"/>
        </w:rPr>
        <w:t>.</w:t>
      </w:r>
      <w:r w:rsidR="00B0668A">
        <w:rPr>
          <w:spacing w:val="1"/>
          <w:sz w:val="28"/>
        </w:rPr>
        <w:t xml:space="preserve"> </w:t>
      </w:r>
      <w:proofErr w:type="spellStart"/>
      <w:r w:rsidR="00665B4F">
        <w:rPr>
          <w:sz w:val="28"/>
        </w:rPr>
        <w:t>Новокаменка</w:t>
      </w:r>
      <w:proofErr w:type="spellEnd"/>
      <w:r w:rsidRPr="006F2B21">
        <w:rPr>
          <w:sz w:val="28"/>
        </w:rPr>
        <w:t>.</w:t>
      </w:r>
      <w:r w:rsidRPr="006F2B21">
        <w:rPr>
          <w:spacing w:val="1"/>
          <w:sz w:val="28"/>
        </w:rPr>
        <w:t xml:space="preserve"> </w:t>
      </w:r>
      <w:r w:rsidRPr="006F2B21">
        <w:rPr>
          <w:sz w:val="28"/>
        </w:rPr>
        <w:t>Филиал</w:t>
      </w:r>
      <w:r w:rsidRPr="006F2B21">
        <w:rPr>
          <w:spacing w:val="1"/>
          <w:sz w:val="28"/>
        </w:rPr>
        <w:t xml:space="preserve"> </w:t>
      </w:r>
      <w:r w:rsidRPr="006F2B21">
        <w:rPr>
          <w:sz w:val="28"/>
        </w:rPr>
        <w:t>обязан</w:t>
      </w:r>
      <w:r w:rsidRPr="006F2B21">
        <w:rPr>
          <w:spacing w:val="1"/>
          <w:sz w:val="28"/>
        </w:rPr>
        <w:t xml:space="preserve"> </w:t>
      </w:r>
      <w:r w:rsidRPr="006F2B21">
        <w:rPr>
          <w:sz w:val="28"/>
        </w:rPr>
        <w:t>предоставить</w:t>
      </w:r>
      <w:r w:rsidRPr="006F2B21">
        <w:rPr>
          <w:spacing w:val="71"/>
          <w:sz w:val="28"/>
        </w:rPr>
        <w:t xml:space="preserve"> </w:t>
      </w:r>
      <w:r w:rsidRPr="006F2B21">
        <w:rPr>
          <w:sz w:val="28"/>
        </w:rPr>
        <w:t>соответствующее</w:t>
      </w:r>
      <w:r w:rsidRPr="006F2B21">
        <w:rPr>
          <w:spacing w:val="-67"/>
          <w:sz w:val="28"/>
        </w:rPr>
        <w:t xml:space="preserve"> </w:t>
      </w:r>
      <w:r w:rsidRPr="006F2B21">
        <w:rPr>
          <w:sz w:val="28"/>
        </w:rPr>
        <w:t>помещение</w:t>
      </w:r>
      <w:r w:rsidRPr="006F2B21">
        <w:rPr>
          <w:spacing w:val="-1"/>
          <w:sz w:val="28"/>
        </w:rPr>
        <w:t xml:space="preserve"> </w:t>
      </w:r>
      <w:r w:rsidRPr="006F2B21">
        <w:rPr>
          <w:sz w:val="28"/>
        </w:rPr>
        <w:t>для</w:t>
      </w:r>
      <w:r w:rsidRPr="006F2B21">
        <w:rPr>
          <w:spacing w:val="2"/>
          <w:sz w:val="28"/>
        </w:rPr>
        <w:t xml:space="preserve"> </w:t>
      </w:r>
      <w:r w:rsidRPr="006F2B21">
        <w:rPr>
          <w:sz w:val="28"/>
        </w:rPr>
        <w:t>работы</w:t>
      </w:r>
      <w:r w:rsidRPr="006F2B21">
        <w:rPr>
          <w:spacing w:val="1"/>
          <w:sz w:val="28"/>
        </w:rPr>
        <w:t xml:space="preserve"> </w:t>
      </w:r>
      <w:r w:rsidRPr="006F2B21">
        <w:rPr>
          <w:sz w:val="28"/>
        </w:rPr>
        <w:t>медицинских</w:t>
      </w:r>
      <w:r w:rsidRPr="006F2B21">
        <w:rPr>
          <w:spacing w:val="-6"/>
          <w:sz w:val="28"/>
        </w:rPr>
        <w:t xml:space="preserve"> </w:t>
      </w:r>
      <w:r w:rsidRPr="006F2B21">
        <w:rPr>
          <w:sz w:val="28"/>
        </w:rPr>
        <w:t>работников.</w:t>
      </w:r>
    </w:p>
    <w:p w:rsidR="00306513" w:rsidRDefault="00306513" w:rsidP="0061293B">
      <w:pPr>
        <w:jc w:val="both"/>
        <w:rPr>
          <w:sz w:val="28"/>
        </w:rPr>
        <w:sectPr w:rsidR="00306513">
          <w:pgSz w:w="11900" w:h="16800"/>
          <w:pgMar w:top="1040" w:right="360" w:bottom="280" w:left="700" w:header="720" w:footer="720" w:gutter="0"/>
          <w:cols w:space="720"/>
        </w:sectPr>
      </w:pP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634"/>
        </w:tabs>
        <w:spacing w:before="76"/>
        <w:ind w:left="1633" w:hanging="630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Филиале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самостоятельно.</w:t>
      </w:r>
    </w:p>
    <w:p w:rsidR="00306513" w:rsidRDefault="009E3097" w:rsidP="0061293B">
      <w:pPr>
        <w:pStyle w:val="a5"/>
        <w:numPr>
          <w:ilvl w:val="1"/>
          <w:numId w:val="6"/>
        </w:numPr>
        <w:tabs>
          <w:tab w:val="left" w:pos="1721"/>
        </w:tabs>
        <w:spacing w:before="5"/>
        <w:ind w:right="481"/>
        <w:rPr>
          <w:sz w:val="28"/>
        </w:rPr>
      </w:pPr>
      <w:r>
        <w:rPr>
          <w:sz w:val="28"/>
        </w:rPr>
        <w:t>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государственного/муниципального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 w:rsidR="002E457A">
        <w:rPr>
          <w:spacing w:val="1"/>
          <w:sz w:val="28"/>
        </w:rPr>
        <w:t xml:space="preserve"> 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 w:rsidR="00665B4F">
        <w:rPr>
          <w:sz w:val="28"/>
        </w:rPr>
        <w:t>Кривояр</w:t>
      </w:r>
      <w:r>
        <w:rPr>
          <w:spacing w:val="1"/>
          <w:sz w:val="28"/>
        </w:rPr>
        <w:t xml:space="preserve"> </w:t>
      </w:r>
      <w:r w:rsidR="002E457A">
        <w:rPr>
          <w:sz w:val="28"/>
        </w:rPr>
        <w:t xml:space="preserve">Ровенского муниципального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Саратовской области.</w:t>
      </w:r>
    </w:p>
    <w:p w:rsidR="002E457A" w:rsidRDefault="0061293B" w:rsidP="0061293B">
      <w:pPr>
        <w:pStyle w:val="a5"/>
        <w:numPr>
          <w:ilvl w:val="1"/>
          <w:numId w:val="6"/>
        </w:numPr>
        <w:tabs>
          <w:tab w:val="left" w:pos="1721"/>
        </w:tabs>
        <w:spacing w:before="5"/>
        <w:ind w:right="481"/>
        <w:rPr>
          <w:sz w:val="28"/>
        </w:rPr>
      </w:pPr>
      <w:r>
        <w:rPr>
          <w:sz w:val="28"/>
        </w:rPr>
        <w:t xml:space="preserve">Филиал не вправе отказаться от выполнения государственного/муниципального </w:t>
      </w:r>
      <w:r w:rsidR="002E457A">
        <w:rPr>
          <w:sz w:val="28"/>
        </w:rPr>
        <w:t>задания.</w:t>
      </w:r>
    </w:p>
    <w:p w:rsidR="00306513" w:rsidRDefault="00306513" w:rsidP="0061293B">
      <w:pPr>
        <w:pStyle w:val="a3"/>
        <w:spacing w:before="1"/>
        <w:ind w:left="0"/>
        <w:rPr>
          <w:sz w:val="29"/>
        </w:rPr>
      </w:pPr>
    </w:p>
    <w:p w:rsidR="00306513" w:rsidRDefault="009E3097" w:rsidP="0061293B">
      <w:pPr>
        <w:pStyle w:val="11"/>
        <w:numPr>
          <w:ilvl w:val="0"/>
          <w:numId w:val="7"/>
        </w:numPr>
        <w:tabs>
          <w:tab w:val="left" w:pos="2508"/>
        </w:tabs>
        <w:ind w:left="2507" w:hanging="279"/>
        <w:jc w:val="both"/>
        <w:rPr>
          <w:color w:val="24282D"/>
        </w:rPr>
      </w:pPr>
      <w:bookmarkStart w:id="1" w:name="3._Организация_деятельности_и_управление"/>
      <w:bookmarkEnd w:id="1"/>
      <w:r>
        <w:rPr>
          <w:color w:val="24282D"/>
        </w:rPr>
        <w:t>Организация</w:t>
      </w:r>
      <w:r>
        <w:rPr>
          <w:color w:val="24282D"/>
          <w:spacing w:val="-10"/>
        </w:rPr>
        <w:t xml:space="preserve"> </w:t>
      </w:r>
      <w:r>
        <w:rPr>
          <w:color w:val="24282D"/>
        </w:rPr>
        <w:t>деятельности</w:t>
      </w:r>
      <w:r>
        <w:rPr>
          <w:color w:val="24282D"/>
          <w:spacing w:val="-5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11"/>
        </w:rPr>
        <w:t xml:space="preserve"> </w:t>
      </w:r>
      <w:r>
        <w:rPr>
          <w:color w:val="24282D"/>
        </w:rPr>
        <w:t>управление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филиалом</w:t>
      </w:r>
    </w:p>
    <w:p w:rsidR="00306513" w:rsidRDefault="00306513" w:rsidP="0061293B">
      <w:pPr>
        <w:pStyle w:val="a3"/>
        <w:spacing w:before="1"/>
        <w:ind w:left="0"/>
        <w:rPr>
          <w:b/>
          <w:sz w:val="27"/>
        </w:rPr>
      </w:pPr>
    </w:p>
    <w:p w:rsidR="00306513" w:rsidRDefault="009E3097" w:rsidP="0061293B">
      <w:pPr>
        <w:pStyle w:val="a5"/>
        <w:numPr>
          <w:ilvl w:val="1"/>
          <w:numId w:val="5"/>
        </w:numPr>
        <w:tabs>
          <w:tab w:val="left" w:pos="1509"/>
        </w:tabs>
        <w:spacing w:before="1"/>
        <w:ind w:right="495"/>
        <w:rPr>
          <w:sz w:val="28"/>
        </w:rPr>
      </w:pPr>
      <w:r>
        <w:rPr>
          <w:sz w:val="28"/>
        </w:rPr>
        <w:t>Общее руководство и контроль за деятельностью Филиала 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:rsidR="00306513" w:rsidRDefault="009E3097" w:rsidP="0061293B">
      <w:pPr>
        <w:pStyle w:val="a5"/>
        <w:numPr>
          <w:ilvl w:val="1"/>
          <w:numId w:val="5"/>
        </w:numPr>
        <w:tabs>
          <w:tab w:val="left" w:pos="1577"/>
        </w:tabs>
        <w:ind w:right="478"/>
        <w:rPr>
          <w:sz w:val="28"/>
        </w:rPr>
      </w:pP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директор </w:t>
      </w:r>
      <w:r w:rsidRPr="00521F44">
        <w:rPr>
          <w:color w:val="24282D"/>
          <w:sz w:val="28"/>
        </w:rPr>
        <w:t>Филиала</w:t>
      </w:r>
      <w:r>
        <w:rPr>
          <w:sz w:val="28"/>
        </w:rPr>
        <w:t>, который назначается на должность и освобождается от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5"/>
          <w:sz w:val="28"/>
        </w:rPr>
        <w:t xml:space="preserve"> </w:t>
      </w:r>
      <w:r>
        <w:rPr>
          <w:sz w:val="28"/>
        </w:rPr>
        <w:t>Школы.</w:t>
      </w:r>
    </w:p>
    <w:p w:rsidR="00306513" w:rsidRDefault="009E3097" w:rsidP="0061293B">
      <w:pPr>
        <w:pStyle w:val="a5"/>
        <w:numPr>
          <w:ilvl w:val="1"/>
          <w:numId w:val="5"/>
        </w:numPr>
        <w:tabs>
          <w:tab w:val="left" w:pos="1495"/>
        </w:tabs>
        <w:spacing w:before="3" w:line="319" w:lineRule="exact"/>
        <w:ind w:left="1494" w:hanging="491"/>
        <w:rPr>
          <w:sz w:val="28"/>
        </w:rPr>
      </w:pPr>
      <w:r>
        <w:rPr>
          <w:sz w:val="28"/>
        </w:rPr>
        <w:t>Директор</w:t>
      </w:r>
      <w:r>
        <w:rPr>
          <w:spacing w:val="-16"/>
          <w:sz w:val="28"/>
        </w:rPr>
        <w:t xml:space="preserve"> </w:t>
      </w:r>
      <w:r>
        <w:rPr>
          <w:sz w:val="28"/>
        </w:rPr>
        <w:t>Филиала: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735"/>
        </w:tabs>
        <w:ind w:right="492"/>
        <w:rPr>
          <w:sz w:val="28"/>
        </w:rPr>
      </w:pPr>
      <w:r>
        <w:rPr>
          <w:sz w:val="28"/>
        </w:rPr>
        <w:t>Действует на основании доверенности, выданной директором 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Филиала.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730"/>
        </w:tabs>
        <w:spacing w:line="242" w:lineRule="auto"/>
        <w:ind w:right="497"/>
        <w:rPr>
          <w:sz w:val="28"/>
        </w:rPr>
      </w:pPr>
      <w:r>
        <w:rPr>
          <w:sz w:val="28"/>
        </w:rPr>
        <w:t>Утверждает и представляет в Учреждение статистическую отчетность,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 Филиала.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831"/>
        </w:tabs>
        <w:ind w:right="47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 Филиала, дает указания,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 для всех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725"/>
        </w:tabs>
        <w:ind w:right="485"/>
        <w:rPr>
          <w:sz w:val="28"/>
        </w:rPr>
      </w:pPr>
      <w:r>
        <w:rPr>
          <w:sz w:val="28"/>
        </w:rPr>
        <w:t>Обеспечивает выполнение утвержденных директором Школы 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на 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исполнении.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807"/>
        </w:tabs>
        <w:ind w:right="475"/>
        <w:rPr>
          <w:sz w:val="28"/>
        </w:rPr>
      </w:pP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706"/>
        </w:tabs>
        <w:spacing w:line="322" w:lineRule="exact"/>
        <w:ind w:left="1705" w:hanging="702"/>
        <w:rPr>
          <w:sz w:val="28"/>
        </w:rPr>
      </w:pPr>
      <w:r>
        <w:rPr>
          <w:sz w:val="28"/>
        </w:rPr>
        <w:t>Планирует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Учреждением.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706"/>
        </w:tabs>
        <w:ind w:left="1705" w:hanging="702"/>
        <w:rPr>
          <w:sz w:val="28"/>
        </w:rPr>
      </w:pPr>
      <w:r>
        <w:rPr>
          <w:sz w:val="28"/>
        </w:rPr>
        <w:t>Организует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координирует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1"/>
          <w:sz w:val="28"/>
        </w:rPr>
        <w:t xml:space="preserve"> </w:t>
      </w:r>
      <w:r>
        <w:rPr>
          <w:sz w:val="28"/>
        </w:rPr>
        <w:t>Филиала.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2003"/>
          <w:tab w:val="left" w:pos="2004"/>
          <w:tab w:val="left" w:pos="4001"/>
          <w:tab w:val="left" w:pos="4750"/>
          <w:tab w:val="left" w:pos="7007"/>
          <w:tab w:val="left" w:pos="8735"/>
        </w:tabs>
        <w:ind w:right="491"/>
        <w:rPr>
          <w:sz w:val="28"/>
        </w:rPr>
      </w:pPr>
      <w:r>
        <w:rPr>
          <w:sz w:val="28"/>
        </w:rPr>
        <w:t>Представляет</w:t>
      </w:r>
      <w:r>
        <w:rPr>
          <w:sz w:val="28"/>
        </w:rPr>
        <w:tab/>
        <w:t>все</w:t>
      </w:r>
      <w:r>
        <w:rPr>
          <w:sz w:val="28"/>
        </w:rPr>
        <w:tab/>
        <w:t>запрашиваемые</w:t>
      </w:r>
      <w:r>
        <w:rPr>
          <w:sz w:val="28"/>
        </w:rPr>
        <w:tab/>
        <w:t>материалы,</w:t>
      </w:r>
      <w:r>
        <w:rPr>
          <w:sz w:val="28"/>
        </w:rPr>
        <w:tab/>
      </w:r>
      <w:r>
        <w:rPr>
          <w:spacing w:val="-2"/>
          <w:sz w:val="28"/>
        </w:rPr>
        <w:t>необходимые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Филиала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778"/>
        </w:tabs>
        <w:ind w:right="853"/>
        <w:rPr>
          <w:sz w:val="28"/>
        </w:rPr>
      </w:pPr>
      <w:r>
        <w:rPr>
          <w:sz w:val="28"/>
        </w:rPr>
        <w:t>Несет ответственность за сохранность документов (управленческих,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финансово-хозяйственных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960"/>
          <w:tab w:val="left" w:pos="1961"/>
        </w:tabs>
        <w:ind w:right="927"/>
        <w:rPr>
          <w:sz w:val="28"/>
        </w:rPr>
      </w:pPr>
      <w:r>
        <w:rPr>
          <w:sz w:val="28"/>
        </w:rPr>
        <w:t>Обеспечивает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35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3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34"/>
          <w:sz w:val="28"/>
        </w:rPr>
        <w:t xml:space="preserve"> </w:t>
      </w:r>
      <w:r>
        <w:rPr>
          <w:sz w:val="28"/>
        </w:rPr>
        <w:t>труда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306513" w:rsidRDefault="009E3097" w:rsidP="0061293B">
      <w:pPr>
        <w:pStyle w:val="a5"/>
        <w:numPr>
          <w:ilvl w:val="2"/>
          <w:numId w:val="5"/>
        </w:numPr>
        <w:tabs>
          <w:tab w:val="left" w:pos="1969"/>
          <w:tab w:val="left" w:pos="1970"/>
        </w:tabs>
        <w:ind w:right="999"/>
        <w:rPr>
          <w:sz w:val="28"/>
        </w:rPr>
      </w:pPr>
      <w:r>
        <w:rPr>
          <w:sz w:val="28"/>
        </w:rPr>
        <w:t>Решает 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4"/>
          <w:sz w:val="28"/>
        </w:rPr>
        <w:t xml:space="preserve"> </w:t>
      </w:r>
      <w:r>
        <w:rPr>
          <w:sz w:val="28"/>
        </w:rPr>
        <w:t>компетенции.</w:t>
      </w:r>
    </w:p>
    <w:p w:rsidR="00306513" w:rsidRDefault="009E3097" w:rsidP="0061293B">
      <w:pPr>
        <w:pStyle w:val="a5"/>
        <w:numPr>
          <w:ilvl w:val="1"/>
          <w:numId w:val="5"/>
        </w:numPr>
        <w:tabs>
          <w:tab w:val="left" w:pos="1687"/>
        </w:tabs>
        <w:ind w:right="483"/>
        <w:rPr>
          <w:sz w:val="28"/>
        </w:rPr>
      </w:pP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306513" w:rsidRDefault="00306513" w:rsidP="0061293B">
      <w:pPr>
        <w:pStyle w:val="a3"/>
        <w:spacing w:before="7"/>
        <w:ind w:left="0"/>
      </w:pPr>
    </w:p>
    <w:p w:rsidR="00306513" w:rsidRDefault="009E3097" w:rsidP="0061293B">
      <w:pPr>
        <w:pStyle w:val="11"/>
        <w:numPr>
          <w:ilvl w:val="0"/>
          <w:numId w:val="7"/>
        </w:numPr>
        <w:tabs>
          <w:tab w:val="left" w:pos="2791"/>
        </w:tabs>
        <w:ind w:left="2791"/>
        <w:jc w:val="both"/>
        <w:rPr>
          <w:color w:val="24282D"/>
        </w:rPr>
      </w:pPr>
      <w:bookmarkStart w:id="2" w:name="4._Имущество_и_финансовое_обеспечение_фи"/>
      <w:bookmarkEnd w:id="2"/>
      <w:r>
        <w:rPr>
          <w:color w:val="24282D"/>
        </w:rPr>
        <w:t>Имущество</w:t>
      </w:r>
      <w:r>
        <w:rPr>
          <w:color w:val="24282D"/>
          <w:spacing w:val="-10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13"/>
        </w:rPr>
        <w:t xml:space="preserve"> </w:t>
      </w:r>
      <w:r>
        <w:rPr>
          <w:color w:val="24282D"/>
        </w:rPr>
        <w:t>финансовое</w:t>
      </w:r>
      <w:r>
        <w:rPr>
          <w:color w:val="24282D"/>
          <w:spacing w:val="-4"/>
        </w:rPr>
        <w:t xml:space="preserve"> </w:t>
      </w:r>
      <w:r>
        <w:rPr>
          <w:color w:val="24282D"/>
        </w:rPr>
        <w:t>обеспечение</w:t>
      </w:r>
      <w:r>
        <w:rPr>
          <w:color w:val="24282D"/>
          <w:spacing w:val="-3"/>
        </w:rPr>
        <w:t xml:space="preserve"> </w:t>
      </w:r>
      <w:r>
        <w:rPr>
          <w:color w:val="24282D"/>
        </w:rPr>
        <w:t>филиала</w:t>
      </w:r>
    </w:p>
    <w:p w:rsidR="00306513" w:rsidRDefault="00306513" w:rsidP="0061293B">
      <w:pPr>
        <w:pStyle w:val="a3"/>
        <w:spacing w:before="2"/>
        <w:ind w:left="0"/>
        <w:rPr>
          <w:b/>
          <w:sz w:val="27"/>
        </w:rPr>
      </w:pPr>
    </w:p>
    <w:p w:rsidR="00306513" w:rsidRDefault="009E3097" w:rsidP="0061293B">
      <w:pPr>
        <w:pStyle w:val="a5"/>
        <w:numPr>
          <w:ilvl w:val="1"/>
          <w:numId w:val="4"/>
        </w:numPr>
        <w:tabs>
          <w:tab w:val="left" w:pos="1557"/>
        </w:tabs>
        <w:rPr>
          <w:sz w:val="28"/>
        </w:rPr>
      </w:pPr>
      <w:r>
        <w:rPr>
          <w:sz w:val="28"/>
        </w:rPr>
        <w:t>Школа</w:t>
      </w:r>
      <w:r>
        <w:rPr>
          <w:spacing w:val="54"/>
          <w:sz w:val="28"/>
        </w:rPr>
        <w:t xml:space="preserve"> </w:t>
      </w:r>
      <w:r>
        <w:rPr>
          <w:sz w:val="28"/>
        </w:rPr>
        <w:t>наделяет</w:t>
      </w:r>
      <w:r>
        <w:rPr>
          <w:spacing w:val="55"/>
          <w:sz w:val="28"/>
        </w:rPr>
        <w:t xml:space="preserve"> </w:t>
      </w:r>
      <w:r>
        <w:rPr>
          <w:sz w:val="28"/>
        </w:rPr>
        <w:t>Филиал</w:t>
      </w:r>
      <w:r>
        <w:rPr>
          <w:spacing w:val="55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целях</w:t>
      </w:r>
      <w:r>
        <w:rPr>
          <w:spacing w:val="49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5"/>
          <w:sz w:val="28"/>
        </w:rPr>
        <w:t xml:space="preserve"> </w:t>
      </w:r>
      <w:r>
        <w:rPr>
          <w:sz w:val="28"/>
        </w:rPr>
        <w:t>последним</w:t>
      </w:r>
    </w:p>
    <w:p w:rsidR="00306513" w:rsidRDefault="00306513" w:rsidP="0061293B">
      <w:pPr>
        <w:jc w:val="both"/>
        <w:rPr>
          <w:sz w:val="28"/>
        </w:rPr>
        <w:sectPr w:rsidR="00306513">
          <w:pgSz w:w="11900" w:h="16800"/>
          <w:pgMar w:top="1040" w:right="360" w:bottom="280" w:left="700" w:header="720" w:footer="720" w:gutter="0"/>
          <w:cols w:space="720"/>
        </w:sectPr>
      </w:pPr>
    </w:p>
    <w:p w:rsidR="00306513" w:rsidRDefault="009E3097" w:rsidP="0061293B">
      <w:pPr>
        <w:pStyle w:val="a3"/>
        <w:spacing w:before="76"/>
      </w:pPr>
      <w:r>
        <w:lastRenderedPageBreak/>
        <w:t>возложенных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функций.</w:t>
      </w:r>
    </w:p>
    <w:p w:rsidR="00C03BD5" w:rsidRPr="00C03BD5" w:rsidRDefault="00C03BD5" w:rsidP="0061293B">
      <w:pPr>
        <w:pStyle w:val="a5"/>
        <w:numPr>
          <w:ilvl w:val="1"/>
          <w:numId w:val="4"/>
        </w:numPr>
        <w:tabs>
          <w:tab w:val="left" w:pos="1629"/>
        </w:tabs>
        <w:ind w:right="481"/>
        <w:rPr>
          <w:sz w:val="28"/>
        </w:rPr>
      </w:pPr>
      <w:r w:rsidRPr="00E3076E">
        <w:rPr>
          <w:sz w:val="28"/>
          <w:szCs w:val="28"/>
        </w:rPr>
        <w:t xml:space="preserve">Финансирование филиала осуществляется на основании муниципального задания школы в виде субсидий из бюджета Ровенского муниципального района Саратовской области. Главным распорядителем бюджетных средств является </w:t>
      </w:r>
      <w:r>
        <w:rPr>
          <w:sz w:val="28"/>
          <w:szCs w:val="28"/>
        </w:rPr>
        <w:t>МБОУ СОШ с. Кривояр</w:t>
      </w:r>
      <w:r w:rsidRPr="00E3076E">
        <w:rPr>
          <w:sz w:val="28"/>
          <w:szCs w:val="28"/>
        </w:rPr>
        <w:t>.</w:t>
      </w:r>
    </w:p>
    <w:p w:rsidR="00306513" w:rsidRDefault="009E3097" w:rsidP="0061293B">
      <w:pPr>
        <w:pStyle w:val="a5"/>
        <w:numPr>
          <w:ilvl w:val="1"/>
          <w:numId w:val="4"/>
        </w:numPr>
        <w:tabs>
          <w:tab w:val="left" w:pos="1629"/>
        </w:tabs>
        <w:ind w:right="481"/>
        <w:rPr>
          <w:sz w:val="28"/>
        </w:rPr>
      </w:pPr>
      <w:r>
        <w:rPr>
          <w:sz w:val="28"/>
        </w:rPr>
        <w:t>Филиал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приносящую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поступают в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 бюджетной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Федерации.</w:t>
      </w:r>
    </w:p>
    <w:p w:rsidR="00306513" w:rsidRDefault="009E3097" w:rsidP="0061293B">
      <w:pPr>
        <w:pStyle w:val="a5"/>
        <w:numPr>
          <w:ilvl w:val="1"/>
          <w:numId w:val="4"/>
        </w:numPr>
        <w:tabs>
          <w:tab w:val="left" w:pos="1629"/>
        </w:tabs>
        <w:ind w:right="481"/>
        <w:rPr>
          <w:sz w:val="28"/>
        </w:rPr>
      </w:pP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формирование информационного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банка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</w:p>
    <w:p w:rsidR="00306513" w:rsidRDefault="00306513" w:rsidP="0061293B">
      <w:pPr>
        <w:pStyle w:val="a3"/>
        <w:ind w:left="0"/>
      </w:pPr>
    </w:p>
    <w:p w:rsidR="00306513" w:rsidRDefault="009E3097" w:rsidP="0061293B">
      <w:pPr>
        <w:pStyle w:val="11"/>
        <w:numPr>
          <w:ilvl w:val="0"/>
          <w:numId w:val="7"/>
        </w:numPr>
        <w:tabs>
          <w:tab w:val="left" w:pos="3334"/>
        </w:tabs>
        <w:ind w:left="3333"/>
        <w:jc w:val="both"/>
        <w:rPr>
          <w:color w:val="24282D"/>
        </w:rPr>
      </w:pPr>
      <w:bookmarkStart w:id="3" w:name="5._Ликвидация_и_реорганизация_филиала"/>
      <w:bookmarkEnd w:id="3"/>
      <w:r>
        <w:rPr>
          <w:color w:val="24282D"/>
        </w:rPr>
        <w:t>Ликвидация</w:t>
      </w:r>
      <w:r>
        <w:rPr>
          <w:color w:val="24282D"/>
          <w:spacing w:val="-3"/>
        </w:rPr>
        <w:t xml:space="preserve"> </w:t>
      </w:r>
      <w:r>
        <w:rPr>
          <w:color w:val="24282D"/>
        </w:rPr>
        <w:t>и</w:t>
      </w:r>
      <w:r>
        <w:rPr>
          <w:color w:val="24282D"/>
          <w:spacing w:val="-10"/>
        </w:rPr>
        <w:t xml:space="preserve"> </w:t>
      </w:r>
      <w:r>
        <w:rPr>
          <w:color w:val="24282D"/>
        </w:rPr>
        <w:t>реорганизация</w:t>
      </w:r>
      <w:r>
        <w:rPr>
          <w:color w:val="24282D"/>
          <w:spacing w:val="-8"/>
        </w:rPr>
        <w:t xml:space="preserve"> </w:t>
      </w:r>
      <w:r>
        <w:rPr>
          <w:color w:val="24282D"/>
        </w:rPr>
        <w:t>филиала</w:t>
      </w:r>
    </w:p>
    <w:p w:rsidR="00306513" w:rsidRDefault="00306513" w:rsidP="0061293B">
      <w:pPr>
        <w:pStyle w:val="a3"/>
        <w:spacing w:before="6"/>
        <w:ind w:left="0"/>
        <w:rPr>
          <w:b/>
          <w:sz w:val="27"/>
        </w:rPr>
      </w:pPr>
    </w:p>
    <w:p w:rsidR="00306513" w:rsidRDefault="009E3097" w:rsidP="0061293B">
      <w:pPr>
        <w:pStyle w:val="a5"/>
        <w:numPr>
          <w:ilvl w:val="1"/>
          <w:numId w:val="3"/>
        </w:numPr>
        <w:tabs>
          <w:tab w:val="left" w:pos="1596"/>
        </w:tabs>
        <w:ind w:right="928"/>
        <w:rPr>
          <w:sz w:val="28"/>
        </w:rPr>
      </w:pPr>
      <w:r>
        <w:rPr>
          <w:sz w:val="28"/>
        </w:rPr>
        <w:t>Ликвидация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реорганизация Филиала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 порядке,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306513" w:rsidRDefault="009E3097" w:rsidP="0061293B">
      <w:pPr>
        <w:pStyle w:val="a5"/>
        <w:numPr>
          <w:ilvl w:val="1"/>
          <w:numId w:val="3"/>
        </w:numPr>
        <w:tabs>
          <w:tab w:val="left" w:pos="1495"/>
        </w:tabs>
        <w:spacing w:before="4" w:line="322" w:lineRule="exact"/>
        <w:ind w:left="1494" w:hanging="491"/>
        <w:rPr>
          <w:sz w:val="28"/>
        </w:rPr>
      </w:pPr>
      <w:r>
        <w:rPr>
          <w:sz w:val="28"/>
        </w:rPr>
        <w:t>Ликвидация</w:t>
      </w:r>
      <w:r>
        <w:rPr>
          <w:spacing w:val="-7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6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быть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осуществлена:</w:t>
      </w:r>
    </w:p>
    <w:p w:rsidR="00306513" w:rsidRDefault="009E3097" w:rsidP="0061293B">
      <w:pPr>
        <w:pStyle w:val="a5"/>
        <w:numPr>
          <w:ilvl w:val="0"/>
          <w:numId w:val="2"/>
        </w:numPr>
        <w:tabs>
          <w:tab w:val="left" w:pos="1169"/>
        </w:tabs>
        <w:ind w:left="1168" w:hanging="165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9"/>
          <w:sz w:val="28"/>
        </w:rPr>
        <w:t xml:space="preserve"> </w:t>
      </w:r>
      <w:r>
        <w:rPr>
          <w:sz w:val="28"/>
        </w:rPr>
        <w:t>схода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5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территории;</w:t>
      </w:r>
    </w:p>
    <w:p w:rsidR="00306513" w:rsidRDefault="009E3097" w:rsidP="0061293B">
      <w:pPr>
        <w:pStyle w:val="a5"/>
        <w:numPr>
          <w:ilvl w:val="0"/>
          <w:numId w:val="2"/>
        </w:numPr>
        <w:tabs>
          <w:tab w:val="left" w:pos="1169"/>
        </w:tabs>
        <w:spacing w:line="319" w:lineRule="exact"/>
        <w:ind w:left="1168" w:hanging="165"/>
        <w:rPr>
          <w:sz w:val="28"/>
        </w:rPr>
      </w:pP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Учредителя;</w:t>
      </w:r>
    </w:p>
    <w:p w:rsidR="00306513" w:rsidRDefault="009E3097" w:rsidP="0061293B">
      <w:pPr>
        <w:pStyle w:val="a5"/>
        <w:numPr>
          <w:ilvl w:val="0"/>
          <w:numId w:val="2"/>
        </w:numPr>
        <w:tabs>
          <w:tab w:val="left" w:pos="1221"/>
        </w:tabs>
        <w:ind w:right="483" w:firstLine="0"/>
        <w:rPr>
          <w:sz w:val="28"/>
        </w:rPr>
      </w:pPr>
      <w:r>
        <w:rPr>
          <w:sz w:val="28"/>
        </w:rPr>
        <w:t>по решению суда в случае осуществления деятельности без надлежащей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соответствующей ее</w:t>
      </w:r>
      <w:r>
        <w:rPr>
          <w:spacing w:val="5"/>
          <w:sz w:val="28"/>
        </w:rPr>
        <w:t xml:space="preserve"> </w:t>
      </w:r>
      <w:r>
        <w:rPr>
          <w:sz w:val="28"/>
        </w:rPr>
        <w:t>уставным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целям.</w:t>
      </w:r>
    </w:p>
    <w:p w:rsidR="00306513" w:rsidRDefault="00F33CE6" w:rsidP="0061293B">
      <w:pPr>
        <w:pStyle w:val="a3"/>
        <w:ind w:right="493"/>
      </w:pPr>
      <w:r>
        <w:t xml:space="preserve">     </w:t>
      </w:r>
      <w:r w:rsidR="009E3097">
        <w:t>Решение о ликвидации или реорганизации Филиала принимается директором</w:t>
      </w:r>
      <w:r>
        <w:tab/>
      </w:r>
      <w:r w:rsidR="009E3097">
        <w:rPr>
          <w:spacing w:val="-67"/>
        </w:rPr>
        <w:t xml:space="preserve"> </w:t>
      </w:r>
      <w:r w:rsidR="009E3097">
        <w:t>Школы</w:t>
      </w:r>
      <w:r w:rsidR="009E3097">
        <w:rPr>
          <w:spacing w:val="1"/>
        </w:rPr>
        <w:t xml:space="preserve"> </w:t>
      </w:r>
      <w:r w:rsidR="009E3097">
        <w:t>по</w:t>
      </w:r>
      <w:r w:rsidR="009E3097">
        <w:rPr>
          <w:spacing w:val="2"/>
        </w:rPr>
        <w:t xml:space="preserve"> </w:t>
      </w:r>
      <w:r w:rsidR="009E3097">
        <w:t>согласованию</w:t>
      </w:r>
      <w:r w:rsidR="009E3097">
        <w:rPr>
          <w:spacing w:val="1"/>
        </w:rPr>
        <w:t xml:space="preserve"> </w:t>
      </w:r>
      <w:r w:rsidR="009E3097">
        <w:t>с</w:t>
      </w:r>
      <w:r w:rsidR="009E3097">
        <w:rPr>
          <w:spacing w:val="3"/>
        </w:rPr>
        <w:t xml:space="preserve"> </w:t>
      </w:r>
      <w:r w:rsidR="009E3097">
        <w:t>Учредителем.</w:t>
      </w:r>
    </w:p>
    <w:p w:rsidR="00306513" w:rsidRDefault="009E3097" w:rsidP="0061293B">
      <w:pPr>
        <w:pStyle w:val="a5"/>
        <w:numPr>
          <w:ilvl w:val="1"/>
          <w:numId w:val="3"/>
        </w:numPr>
        <w:tabs>
          <w:tab w:val="left" w:pos="1706"/>
        </w:tabs>
        <w:spacing w:line="242" w:lineRule="auto"/>
        <w:ind w:right="481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67"/>
          <w:sz w:val="28"/>
        </w:rPr>
        <w:t xml:space="preserve"> </w:t>
      </w:r>
      <w:r>
        <w:rPr>
          <w:sz w:val="28"/>
        </w:rPr>
        <w:t>гарантируется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</w:rPr>
          <w:t>трудовым</w:t>
        </w:r>
      </w:hyperlink>
      <w:r>
        <w:rPr>
          <w:spacing w:val="1"/>
          <w:sz w:val="28"/>
        </w:rPr>
        <w:t xml:space="preserve"> </w:t>
      </w:r>
      <w:hyperlink r:id="rId7">
        <w:r>
          <w:rPr>
            <w:sz w:val="28"/>
          </w:rPr>
          <w:t xml:space="preserve">законодательством </w:t>
        </w:r>
      </w:hyperlink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306513" w:rsidRDefault="009E3097" w:rsidP="0061293B">
      <w:pPr>
        <w:pStyle w:val="a5"/>
        <w:numPr>
          <w:ilvl w:val="1"/>
          <w:numId w:val="3"/>
        </w:numPr>
        <w:tabs>
          <w:tab w:val="left" w:pos="1495"/>
        </w:tabs>
        <w:spacing w:line="318" w:lineRule="exact"/>
        <w:ind w:left="1494" w:hanging="491"/>
        <w:rPr>
          <w:sz w:val="28"/>
        </w:rPr>
      </w:pPr>
      <w:r>
        <w:rPr>
          <w:sz w:val="28"/>
        </w:rPr>
        <w:t>Имущество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ликвидируемого</w:t>
      </w:r>
      <w:r>
        <w:rPr>
          <w:spacing w:val="-9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</w:p>
    <w:p w:rsidR="00306513" w:rsidRDefault="009E3097" w:rsidP="0061293B">
      <w:pPr>
        <w:pStyle w:val="a5"/>
        <w:numPr>
          <w:ilvl w:val="1"/>
          <w:numId w:val="3"/>
        </w:numPr>
        <w:tabs>
          <w:tab w:val="left" w:pos="1543"/>
        </w:tabs>
        <w:ind w:right="484"/>
        <w:rPr>
          <w:sz w:val="28"/>
        </w:rPr>
      </w:pPr>
      <w:r>
        <w:rPr>
          <w:sz w:val="28"/>
        </w:rPr>
        <w:t>При ликвидации Филиала или прекращении деятельности, связанной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сведений, составляющих государственную, служебную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коммерческую тайну, Филиал обязан обеспечить защиту и сохранность этих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 и их носителей в 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306513" w:rsidRDefault="009E3097" w:rsidP="0061293B">
      <w:pPr>
        <w:pStyle w:val="a5"/>
        <w:numPr>
          <w:ilvl w:val="1"/>
          <w:numId w:val="3"/>
        </w:numPr>
        <w:tabs>
          <w:tab w:val="left" w:pos="1577"/>
        </w:tabs>
        <w:spacing w:line="242" w:lineRule="auto"/>
        <w:ind w:right="466"/>
        <w:rPr>
          <w:sz w:val="28"/>
        </w:rPr>
      </w:pPr>
      <w:r>
        <w:rPr>
          <w:sz w:val="28"/>
        </w:rPr>
        <w:t>Архивные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архив Школы.</w:t>
      </w:r>
    </w:p>
    <w:p w:rsidR="00306513" w:rsidRDefault="00306513" w:rsidP="0061293B">
      <w:pPr>
        <w:pStyle w:val="a3"/>
        <w:spacing w:before="2"/>
        <w:ind w:left="0"/>
        <w:rPr>
          <w:sz w:val="16"/>
        </w:rPr>
      </w:pPr>
    </w:p>
    <w:p w:rsidR="00306513" w:rsidRDefault="009E3097" w:rsidP="0061293B">
      <w:pPr>
        <w:pStyle w:val="11"/>
        <w:numPr>
          <w:ilvl w:val="0"/>
          <w:numId w:val="7"/>
        </w:numPr>
        <w:tabs>
          <w:tab w:val="left" w:pos="3790"/>
        </w:tabs>
        <w:spacing w:before="87"/>
        <w:ind w:left="3790" w:hanging="279"/>
        <w:jc w:val="both"/>
      </w:pPr>
      <w:bookmarkStart w:id="4" w:name="6._Порядок_изменения_Положения"/>
      <w:bookmarkEnd w:id="4"/>
      <w:r>
        <w:t>Порядок</w:t>
      </w:r>
      <w:r>
        <w:rPr>
          <w:spacing w:val="-11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Положения</w:t>
      </w:r>
    </w:p>
    <w:p w:rsidR="00306513" w:rsidRDefault="00306513" w:rsidP="0061293B">
      <w:pPr>
        <w:pStyle w:val="a3"/>
        <w:spacing w:before="2"/>
        <w:ind w:left="0"/>
        <w:rPr>
          <w:b/>
          <w:sz w:val="27"/>
        </w:rPr>
      </w:pPr>
    </w:p>
    <w:p w:rsidR="00306513" w:rsidRDefault="009E3097" w:rsidP="0061293B">
      <w:pPr>
        <w:pStyle w:val="a5"/>
        <w:numPr>
          <w:ilvl w:val="1"/>
          <w:numId w:val="1"/>
        </w:numPr>
        <w:tabs>
          <w:tab w:val="left" w:pos="1638"/>
          <w:tab w:val="left" w:pos="1639"/>
          <w:tab w:val="left" w:pos="3318"/>
          <w:tab w:val="left" w:pos="3689"/>
          <w:tab w:val="left" w:pos="5167"/>
          <w:tab w:val="left" w:pos="6776"/>
          <w:tab w:val="left" w:pos="8356"/>
          <w:tab w:val="left" w:pos="10200"/>
        </w:tabs>
        <w:rPr>
          <w:sz w:val="28"/>
        </w:rPr>
      </w:pPr>
      <w:r>
        <w:rPr>
          <w:sz w:val="28"/>
        </w:rPr>
        <w:t>Дополнения</w:t>
      </w:r>
      <w:r>
        <w:rPr>
          <w:sz w:val="28"/>
        </w:rPr>
        <w:tab/>
        <w:t>и</w:t>
      </w:r>
      <w:r>
        <w:rPr>
          <w:sz w:val="28"/>
        </w:rPr>
        <w:tab/>
        <w:t>изменения</w:t>
      </w:r>
      <w:r>
        <w:rPr>
          <w:sz w:val="28"/>
        </w:rPr>
        <w:tab/>
        <w:t>настоящего</w:t>
      </w:r>
      <w:r>
        <w:rPr>
          <w:sz w:val="28"/>
        </w:rPr>
        <w:tab/>
        <w:t>Положения</w:t>
      </w:r>
      <w:r>
        <w:rPr>
          <w:sz w:val="28"/>
        </w:rPr>
        <w:tab/>
        <w:t>принимаются</w:t>
      </w:r>
      <w:r>
        <w:rPr>
          <w:sz w:val="28"/>
        </w:rPr>
        <w:tab/>
        <w:t>и</w:t>
      </w:r>
    </w:p>
    <w:p w:rsidR="00306513" w:rsidRDefault="00306513" w:rsidP="0061293B">
      <w:pPr>
        <w:jc w:val="both"/>
        <w:rPr>
          <w:sz w:val="28"/>
        </w:rPr>
        <w:sectPr w:rsidR="00306513">
          <w:pgSz w:w="11900" w:h="16800"/>
          <w:pgMar w:top="1040" w:right="360" w:bottom="280" w:left="700" w:header="720" w:footer="720" w:gutter="0"/>
          <w:cols w:space="720"/>
        </w:sectPr>
      </w:pPr>
    </w:p>
    <w:p w:rsidR="00306513" w:rsidRDefault="009E3097" w:rsidP="0061293B">
      <w:pPr>
        <w:pStyle w:val="a3"/>
        <w:spacing w:before="76"/>
      </w:pPr>
      <w:r>
        <w:lastRenderedPageBreak/>
        <w:t>утверждаются</w:t>
      </w:r>
      <w:r>
        <w:rPr>
          <w:spacing w:val="-7"/>
        </w:rPr>
        <w:t xml:space="preserve"> </w:t>
      </w:r>
      <w:r>
        <w:t>директором</w:t>
      </w:r>
      <w:r>
        <w:rPr>
          <w:spacing w:val="-8"/>
        </w:rPr>
        <w:t xml:space="preserve"> </w:t>
      </w:r>
      <w:r>
        <w:t>Школы.</w:t>
      </w:r>
    </w:p>
    <w:p w:rsidR="00306513" w:rsidRDefault="009E3097" w:rsidP="0061293B">
      <w:pPr>
        <w:pStyle w:val="a5"/>
        <w:numPr>
          <w:ilvl w:val="1"/>
          <w:numId w:val="1"/>
        </w:numPr>
        <w:tabs>
          <w:tab w:val="left" w:pos="1543"/>
        </w:tabs>
        <w:spacing w:before="5"/>
        <w:ind w:right="485"/>
        <w:rPr>
          <w:sz w:val="28"/>
        </w:rPr>
      </w:pPr>
      <w:r>
        <w:rPr>
          <w:sz w:val="28"/>
        </w:rPr>
        <w:t>Ответственность за своевременность внесения в настоящее 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и дополнений, возникших в связи с изменением 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Филиалом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</w:t>
      </w:r>
    </w:p>
    <w:sectPr w:rsidR="00306513" w:rsidSect="00306513">
      <w:pgSz w:w="11900" w:h="16800"/>
      <w:pgMar w:top="1040" w:right="3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90D"/>
    <w:multiLevelType w:val="hybridMultilevel"/>
    <w:tmpl w:val="EE52886E"/>
    <w:lvl w:ilvl="0" w:tplc="7F009406">
      <w:start w:val="4"/>
      <w:numFmt w:val="decimal"/>
      <w:lvlText w:val="%1"/>
      <w:lvlJc w:val="left"/>
      <w:pPr>
        <w:ind w:left="1557" w:hanging="553"/>
      </w:pPr>
      <w:rPr>
        <w:rFonts w:hint="default"/>
        <w:lang w:val="ru-RU" w:eastAsia="en-US" w:bidi="ar-SA"/>
      </w:rPr>
    </w:lvl>
    <w:lvl w:ilvl="1" w:tplc="3AA401EC">
      <w:numFmt w:val="none"/>
      <w:lvlText w:val=""/>
      <w:lvlJc w:val="left"/>
      <w:pPr>
        <w:tabs>
          <w:tab w:val="num" w:pos="360"/>
        </w:tabs>
      </w:pPr>
    </w:lvl>
    <w:lvl w:ilvl="2" w:tplc="0ED08FF0">
      <w:numFmt w:val="bullet"/>
      <w:lvlText w:val="•"/>
      <w:lvlJc w:val="left"/>
      <w:pPr>
        <w:ind w:left="3415" w:hanging="553"/>
      </w:pPr>
      <w:rPr>
        <w:rFonts w:hint="default"/>
        <w:lang w:val="ru-RU" w:eastAsia="en-US" w:bidi="ar-SA"/>
      </w:rPr>
    </w:lvl>
    <w:lvl w:ilvl="3" w:tplc="53E60AB0">
      <w:numFmt w:val="bullet"/>
      <w:lvlText w:val="•"/>
      <w:lvlJc w:val="left"/>
      <w:pPr>
        <w:ind w:left="4343" w:hanging="553"/>
      </w:pPr>
      <w:rPr>
        <w:rFonts w:hint="default"/>
        <w:lang w:val="ru-RU" w:eastAsia="en-US" w:bidi="ar-SA"/>
      </w:rPr>
    </w:lvl>
    <w:lvl w:ilvl="4" w:tplc="74405CBA">
      <w:numFmt w:val="bullet"/>
      <w:lvlText w:val="•"/>
      <w:lvlJc w:val="left"/>
      <w:pPr>
        <w:ind w:left="5271" w:hanging="553"/>
      </w:pPr>
      <w:rPr>
        <w:rFonts w:hint="default"/>
        <w:lang w:val="ru-RU" w:eastAsia="en-US" w:bidi="ar-SA"/>
      </w:rPr>
    </w:lvl>
    <w:lvl w:ilvl="5" w:tplc="DDD6F73E">
      <w:numFmt w:val="bullet"/>
      <w:lvlText w:val="•"/>
      <w:lvlJc w:val="left"/>
      <w:pPr>
        <w:ind w:left="6199" w:hanging="553"/>
      </w:pPr>
      <w:rPr>
        <w:rFonts w:hint="default"/>
        <w:lang w:val="ru-RU" w:eastAsia="en-US" w:bidi="ar-SA"/>
      </w:rPr>
    </w:lvl>
    <w:lvl w:ilvl="6" w:tplc="C14C3248">
      <w:numFmt w:val="bullet"/>
      <w:lvlText w:val="•"/>
      <w:lvlJc w:val="left"/>
      <w:pPr>
        <w:ind w:left="7127" w:hanging="553"/>
      </w:pPr>
      <w:rPr>
        <w:rFonts w:hint="default"/>
        <w:lang w:val="ru-RU" w:eastAsia="en-US" w:bidi="ar-SA"/>
      </w:rPr>
    </w:lvl>
    <w:lvl w:ilvl="7" w:tplc="54B87A2E">
      <w:numFmt w:val="bullet"/>
      <w:lvlText w:val="•"/>
      <w:lvlJc w:val="left"/>
      <w:pPr>
        <w:ind w:left="8055" w:hanging="553"/>
      </w:pPr>
      <w:rPr>
        <w:rFonts w:hint="default"/>
        <w:lang w:val="ru-RU" w:eastAsia="en-US" w:bidi="ar-SA"/>
      </w:rPr>
    </w:lvl>
    <w:lvl w:ilvl="8" w:tplc="DAF2154E">
      <w:numFmt w:val="bullet"/>
      <w:lvlText w:val="•"/>
      <w:lvlJc w:val="left"/>
      <w:pPr>
        <w:ind w:left="8983" w:hanging="553"/>
      </w:pPr>
      <w:rPr>
        <w:rFonts w:hint="default"/>
        <w:lang w:val="ru-RU" w:eastAsia="en-US" w:bidi="ar-SA"/>
      </w:rPr>
    </w:lvl>
  </w:abstractNum>
  <w:abstractNum w:abstractNumId="1" w15:restartNumberingAfterBreak="0">
    <w:nsid w:val="18576D7F"/>
    <w:multiLevelType w:val="hybridMultilevel"/>
    <w:tmpl w:val="FE3E36AC"/>
    <w:lvl w:ilvl="0" w:tplc="E09C4854">
      <w:numFmt w:val="bullet"/>
      <w:lvlText w:val="-"/>
      <w:lvlJc w:val="left"/>
      <w:pPr>
        <w:ind w:left="100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C6AF48">
      <w:numFmt w:val="bullet"/>
      <w:lvlText w:val="•"/>
      <w:lvlJc w:val="left"/>
      <w:pPr>
        <w:ind w:left="1983" w:hanging="164"/>
      </w:pPr>
      <w:rPr>
        <w:rFonts w:hint="default"/>
        <w:lang w:val="ru-RU" w:eastAsia="en-US" w:bidi="ar-SA"/>
      </w:rPr>
    </w:lvl>
    <w:lvl w:ilvl="2" w:tplc="DF74E6E6">
      <w:numFmt w:val="bullet"/>
      <w:lvlText w:val="•"/>
      <w:lvlJc w:val="left"/>
      <w:pPr>
        <w:ind w:left="2967" w:hanging="164"/>
      </w:pPr>
      <w:rPr>
        <w:rFonts w:hint="default"/>
        <w:lang w:val="ru-RU" w:eastAsia="en-US" w:bidi="ar-SA"/>
      </w:rPr>
    </w:lvl>
    <w:lvl w:ilvl="3" w:tplc="B0EA9BB6">
      <w:numFmt w:val="bullet"/>
      <w:lvlText w:val="•"/>
      <w:lvlJc w:val="left"/>
      <w:pPr>
        <w:ind w:left="3951" w:hanging="164"/>
      </w:pPr>
      <w:rPr>
        <w:rFonts w:hint="default"/>
        <w:lang w:val="ru-RU" w:eastAsia="en-US" w:bidi="ar-SA"/>
      </w:rPr>
    </w:lvl>
    <w:lvl w:ilvl="4" w:tplc="0F3608F4">
      <w:numFmt w:val="bullet"/>
      <w:lvlText w:val="•"/>
      <w:lvlJc w:val="left"/>
      <w:pPr>
        <w:ind w:left="4935" w:hanging="164"/>
      </w:pPr>
      <w:rPr>
        <w:rFonts w:hint="default"/>
        <w:lang w:val="ru-RU" w:eastAsia="en-US" w:bidi="ar-SA"/>
      </w:rPr>
    </w:lvl>
    <w:lvl w:ilvl="5" w:tplc="EA3ECD28">
      <w:numFmt w:val="bullet"/>
      <w:lvlText w:val="•"/>
      <w:lvlJc w:val="left"/>
      <w:pPr>
        <w:ind w:left="5919" w:hanging="164"/>
      </w:pPr>
      <w:rPr>
        <w:rFonts w:hint="default"/>
        <w:lang w:val="ru-RU" w:eastAsia="en-US" w:bidi="ar-SA"/>
      </w:rPr>
    </w:lvl>
    <w:lvl w:ilvl="6" w:tplc="2ABE2EC2">
      <w:numFmt w:val="bullet"/>
      <w:lvlText w:val="•"/>
      <w:lvlJc w:val="left"/>
      <w:pPr>
        <w:ind w:left="6903" w:hanging="164"/>
      </w:pPr>
      <w:rPr>
        <w:rFonts w:hint="default"/>
        <w:lang w:val="ru-RU" w:eastAsia="en-US" w:bidi="ar-SA"/>
      </w:rPr>
    </w:lvl>
    <w:lvl w:ilvl="7" w:tplc="2F7AA56C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  <w:lvl w:ilvl="8" w:tplc="C25CED56">
      <w:numFmt w:val="bullet"/>
      <w:lvlText w:val="•"/>
      <w:lvlJc w:val="left"/>
      <w:pPr>
        <w:ind w:left="8871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4B43910"/>
    <w:multiLevelType w:val="hybridMultilevel"/>
    <w:tmpl w:val="9BA238E2"/>
    <w:lvl w:ilvl="0" w:tplc="8FD67EA0">
      <w:start w:val="1"/>
      <w:numFmt w:val="decimal"/>
      <w:lvlText w:val="%1."/>
      <w:lvlJc w:val="left"/>
      <w:pPr>
        <w:ind w:left="438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2238089C">
      <w:numFmt w:val="none"/>
      <w:lvlText w:val=""/>
      <w:lvlJc w:val="left"/>
      <w:pPr>
        <w:tabs>
          <w:tab w:val="num" w:pos="360"/>
        </w:tabs>
      </w:pPr>
    </w:lvl>
    <w:lvl w:ilvl="2" w:tplc="AB3C9B4A">
      <w:numFmt w:val="bullet"/>
      <w:lvlText w:val="•"/>
      <w:lvlJc w:val="left"/>
      <w:pPr>
        <w:ind w:left="1625" w:hanging="721"/>
      </w:pPr>
      <w:rPr>
        <w:rFonts w:hint="default"/>
        <w:lang w:val="ru-RU" w:eastAsia="en-US" w:bidi="ar-SA"/>
      </w:rPr>
    </w:lvl>
    <w:lvl w:ilvl="3" w:tplc="165896E8">
      <w:numFmt w:val="bullet"/>
      <w:lvlText w:val="•"/>
      <w:lvlJc w:val="left"/>
      <w:pPr>
        <w:ind w:left="2251" w:hanging="721"/>
      </w:pPr>
      <w:rPr>
        <w:rFonts w:hint="default"/>
        <w:lang w:val="ru-RU" w:eastAsia="en-US" w:bidi="ar-SA"/>
      </w:rPr>
    </w:lvl>
    <w:lvl w:ilvl="4" w:tplc="BFC4718C">
      <w:numFmt w:val="bullet"/>
      <w:lvlText w:val="•"/>
      <w:lvlJc w:val="left"/>
      <w:pPr>
        <w:ind w:left="2877" w:hanging="721"/>
      </w:pPr>
      <w:rPr>
        <w:rFonts w:hint="default"/>
        <w:lang w:val="ru-RU" w:eastAsia="en-US" w:bidi="ar-SA"/>
      </w:rPr>
    </w:lvl>
    <w:lvl w:ilvl="5" w:tplc="9B42C2A8">
      <w:numFmt w:val="bullet"/>
      <w:lvlText w:val="•"/>
      <w:lvlJc w:val="left"/>
      <w:pPr>
        <w:ind w:left="3503" w:hanging="721"/>
      </w:pPr>
      <w:rPr>
        <w:rFonts w:hint="default"/>
        <w:lang w:val="ru-RU" w:eastAsia="en-US" w:bidi="ar-SA"/>
      </w:rPr>
    </w:lvl>
    <w:lvl w:ilvl="6" w:tplc="3DECD3B6">
      <w:numFmt w:val="bullet"/>
      <w:lvlText w:val="•"/>
      <w:lvlJc w:val="left"/>
      <w:pPr>
        <w:ind w:left="4129" w:hanging="721"/>
      </w:pPr>
      <w:rPr>
        <w:rFonts w:hint="default"/>
        <w:lang w:val="ru-RU" w:eastAsia="en-US" w:bidi="ar-SA"/>
      </w:rPr>
    </w:lvl>
    <w:lvl w:ilvl="7" w:tplc="6F56BDC0">
      <w:numFmt w:val="bullet"/>
      <w:lvlText w:val="•"/>
      <w:lvlJc w:val="left"/>
      <w:pPr>
        <w:ind w:left="4755" w:hanging="721"/>
      </w:pPr>
      <w:rPr>
        <w:rFonts w:hint="default"/>
        <w:lang w:val="ru-RU" w:eastAsia="en-US" w:bidi="ar-SA"/>
      </w:rPr>
    </w:lvl>
    <w:lvl w:ilvl="8" w:tplc="10F4DE74">
      <w:numFmt w:val="bullet"/>
      <w:lvlText w:val="•"/>
      <w:lvlJc w:val="left"/>
      <w:pPr>
        <w:ind w:left="5381" w:hanging="721"/>
      </w:pPr>
      <w:rPr>
        <w:rFonts w:hint="default"/>
        <w:lang w:val="ru-RU" w:eastAsia="en-US" w:bidi="ar-SA"/>
      </w:rPr>
    </w:lvl>
  </w:abstractNum>
  <w:abstractNum w:abstractNumId="3" w15:restartNumberingAfterBreak="0">
    <w:nsid w:val="2BC67B95"/>
    <w:multiLevelType w:val="hybridMultilevel"/>
    <w:tmpl w:val="96A6E7DE"/>
    <w:lvl w:ilvl="0" w:tplc="F566F8DA">
      <w:start w:val="3"/>
      <w:numFmt w:val="decimal"/>
      <w:lvlText w:val="%1"/>
      <w:lvlJc w:val="left"/>
      <w:pPr>
        <w:ind w:left="1004" w:hanging="505"/>
      </w:pPr>
      <w:rPr>
        <w:rFonts w:hint="default"/>
        <w:lang w:val="ru-RU" w:eastAsia="en-US" w:bidi="ar-SA"/>
      </w:rPr>
    </w:lvl>
    <w:lvl w:ilvl="1" w:tplc="77ACA092">
      <w:numFmt w:val="none"/>
      <w:lvlText w:val=""/>
      <w:lvlJc w:val="left"/>
      <w:pPr>
        <w:tabs>
          <w:tab w:val="num" w:pos="360"/>
        </w:tabs>
      </w:pPr>
    </w:lvl>
    <w:lvl w:ilvl="2" w:tplc="AE22F85C">
      <w:numFmt w:val="none"/>
      <w:lvlText w:val=""/>
      <w:lvlJc w:val="left"/>
      <w:pPr>
        <w:tabs>
          <w:tab w:val="num" w:pos="360"/>
        </w:tabs>
      </w:pPr>
    </w:lvl>
    <w:lvl w:ilvl="3" w:tplc="8A44F55C">
      <w:numFmt w:val="bullet"/>
      <w:lvlText w:val="•"/>
      <w:lvlJc w:val="left"/>
      <w:pPr>
        <w:ind w:left="3951" w:hanging="731"/>
      </w:pPr>
      <w:rPr>
        <w:rFonts w:hint="default"/>
        <w:lang w:val="ru-RU" w:eastAsia="en-US" w:bidi="ar-SA"/>
      </w:rPr>
    </w:lvl>
    <w:lvl w:ilvl="4" w:tplc="684A40FE">
      <w:numFmt w:val="bullet"/>
      <w:lvlText w:val="•"/>
      <w:lvlJc w:val="left"/>
      <w:pPr>
        <w:ind w:left="4935" w:hanging="731"/>
      </w:pPr>
      <w:rPr>
        <w:rFonts w:hint="default"/>
        <w:lang w:val="ru-RU" w:eastAsia="en-US" w:bidi="ar-SA"/>
      </w:rPr>
    </w:lvl>
    <w:lvl w:ilvl="5" w:tplc="B2C26C00">
      <w:numFmt w:val="bullet"/>
      <w:lvlText w:val="•"/>
      <w:lvlJc w:val="left"/>
      <w:pPr>
        <w:ind w:left="5919" w:hanging="731"/>
      </w:pPr>
      <w:rPr>
        <w:rFonts w:hint="default"/>
        <w:lang w:val="ru-RU" w:eastAsia="en-US" w:bidi="ar-SA"/>
      </w:rPr>
    </w:lvl>
    <w:lvl w:ilvl="6" w:tplc="A232F6B8">
      <w:numFmt w:val="bullet"/>
      <w:lvlText w:val="•"/>
      <w:lvlJc w:val="left"/>
      <w:pPr>
        <w:ind w:left="6903" w:hanging="731"/>
      </w:pPr>
      <w:rPr>
        <w:rFonts w:hint="default"/>
        <w:lang w:val="ru-RU" w:eastAsia="en-US" w:bidi="ar-SA"/>
      </w:rPr>
    </w:lvl>
    <w:lvl w:ilvl="7" w:tplc="B98A535E">
      <w:numFmt w:val="bullet"/>
      <w:lvlText w:val="•"/>
      <w:lvlJc w:val="left"/>
      <w:pPr>
        <w:ind w:left="7887" w:hanging="731"/>
      </w:pPr>
      <w:rPr>
        <w:rFonts w:hint="default"/>
        <w:lang w:val="ru-RU" w:eastAsia="en-US" w:bidi="ar-SA"/>
      </w:rPr>
    </w:lvl>
    <w:lvl w:ilvl="8" w:tplc="8E724A9A">
      <w:numFmt w:val="bullet"/>
      <w:lvlText w:val="•"/>
      <w:lvlJc w:val="left"/>
      <w:pPr>
        <w:ind w:left="8871" w:hanging="731"/>
      </w:pPr>
      <w:rPr>
        <w:rFonts w:hint="default"/>
        <w:lang w:val="ru-RU" w:eastAsia="en-US" w:bidi="ar-SA"/>
      </w:rPr>
    </w:lvl>
  </w:abstractNum>
  <w:abstractNum w:abstractNumId="4" w15:restartNumberingAfterBreak="0">
    <w:nsid w:val="2C1F4ECD"/>
    <w:multiLevelType w:val="hybridMultilevel"/>
    <w:tmpl w:val="86E231EE"/>
    <w:lvl w:ilvl="0" w:tplc="ECFE86DA">
      <w:start w:val="6"/>
      <w:numFmt w:val="decimal"/>
      <w:lvlText w:val="%1"/>
      <w:lvlJc w:val="left"/>
      <w:pPr>
        <w:ind w:left="1638" w:hanging="635"/>
      </w:pPr>
      <w:rPr>
        <w:rFonts w:hint="default"/>
        <w:lang w:val="ru-RU" w:eastAsia="en-US" w:bidi="ar-SA"/>
      </w:rPr>
    </w:lvl>
    <w:lvl w:ilvl="1" w:tplc="D4788A6C">
      <w:numFmt w:val="none"/>
      <w:lvlText w:val=""/>
      <w:lvlJc w:val="left"/>
      <w:pPr>
        <w:tabs>
          <w:tab w:val="num" w:pos="360"/>
        </w:tabs>
      </w:pPr>
    </w:lvl>
    <w:lvl w:ilvl="2" w:tplc="D39CA58C">
      <w:numFmt w:val="bullet"/>
      <w:lvlText w:val="•"/>
      <w:lvlJc w:val="left"/>
      <w:pPr>
        <w:ind w:left="3479" w:hanging="635"/>
      </w:pPr>
      <w:rPr>
        <w:rFonts w:hint="default"/>
        <w:lang w:val="ru-RU" w:eastAsia="en-US" w:bidi="ar-SA"/>
      </w:rPr>
    </w:lvl>
    <w:lvl w:ilvl="3" w:tplc="8C4A983A">
      <w:numFmt w:val="bullet"/>
      <w:lvlText w:val="•"/>
      <w:lvlJc w:val="left"/>
      <w:pPr>
        <w:ind w:left="4399" w:hanging="635"/>
      </w:pPr>
      <w:rPr>
        <w:rFonts w:hint="default"/>
        <w:lang w:val="ru-RU" w:eastAsia="en-US" w:bidi="ar-SA"/>
      </w:rPr>
    </w:lvl>
    <w:lvl w:ilvl="4" w:tplc="70CEFAF2">
      <w:numFmt w:val="bullet"/>
      <w:lvlText w:val="•"/>
      <w:lvlJc w:val="left"/>
      <w:pPr>
        <w:ind w:left="5319" w:hanging="635"/>
      </w:pPr>
      <w:rPr>
        <w:rFonts w:hint="default"/>
        <w:lang w:val="ru-RU" w:eastAsia="en-US" w:bidi="ar-SA"/>
      </w:rPr>
    </w:lvl>
    <w:lvl w:ilvl="5" w:tplc="E35A9F00">
      <w:numFmt w:val="bullet"/>
      <w:lvlText w:val="•"/>
      <w:lvlJc w:val="left"/>
      <w:pPr>
        <w:ind w:left="6239" w:hanging="635"/>
      </w:pPr>
      <w:rPr>
        <w:rFonts w:hint="default"/>
        <w:lang w:val="ru-RU" w:eastAsia="en-US" w:bidi="ar-SA"/>
      </w:rPr>
    </w:lvl>
    <w:lvl w:ilvl="6" w:tplc="439E51E8">
      <w:numFmt w:val="bullet"/>
      <w:lvlText w:val="•"/>
      <w:lvlJc w:val="left"/>
      <w:pPr>
        <w:ind w:left="7159" w:hanging="635"/>
      </w:pPr>
      <w:rPr>
        <w:rFonts w:hint="default"/>
        <w:lang w:val="ru-RU" w:eastAsia="en-US" w:bidi="ar-SA"/>
      </w:rPr>
    </w:lvl>
    <w:lvl w:ilvl="7" w:tplc="A4363150">
      <w:numFmt w:val="bullet"/>
      <w:lvlText w:val="•"/>
      <w:lvlJc w:val="left"/>
      <w:pPr>
        <w:ind w:left="8079" w:hanging="635"/>
      </w:pPr>
      <w:rPr>
        <w:rFonts w:hint="default"/>
        <w:lang w:val="ru-RU" w:eastAsia="en-US" w:bidi="ar-SA"/>
      </w:rPr>
    </w:lvl>
    <w:lvl w:ilvl="8" w:tplc="114266C2">
      <w:numFmt w:val="bullet"/>
      <w:lvlText w:val="•"/>
      <w:lvlJc w:val="left"/>
      <w:pPr>
        <w:ind w:left="8999" w:hanging="635"/>
      </w:pPr>
      <w:rPr>
        <w:rFonts w:hint="default"/>
        <w:lang w:val="ru-RU" w:eastAsia="en-US" w:bidi="ar-SA"/>
      </w:rPr>
    </w:lvl>
  </w:abstractNum>
  <w:abstractNum w:abstractNumId="5" w15:restartNumberingAfterBreak="0">
    <w:nsid w:val="593D4245"/>
    <w:multiLevelType w:val="hybridMultilevel"/>
    <w:tmpl w:val="B0843EE2"/>
    <w:lvl w:ilvl="0" w:tplc="CB064DBE">
      <w:start w:val="5"/>
      <w:numFmt w:val="decimal"/>
      <w:lvlText w:val="%1"/>
      <w:lvlJc w:val="left"/>
      <w:pPr>
        <w:ind w:left="1004" w:hanging="591"/>
      </w:pPr>
      <w:rPr>
        <w:rFonts w:hint="default"/>
        <w:lang w:val="ru-RU" w:eastAsia="en-US" w:bidi="ar-SA"/>
      </w:rPr>
    </w:lvl>
    <w:lvl w:ilvl="1" w:tplc="D1CC0164">
      <w:numFmt w:val="none"/>
      <w:lvlText w:val=""/>
      <w:lvlJc w:val="left"/>
      <w:pPr>
        <w:tabs>
          <w:tab w:val="num" w:pos="360"/>
        </w:tabs>
      </w:pPr>
    </w:lvl>
    <w:lvl w:ilvl="2" w:tplc="B1301820">
      <w:numFmt w:val="bullet"/>
      <w:lvlText w:val="•"/>
      <w:lvlJc w:val="left"/>
      <w:pPr>
        <w:ind w:left="2967" w:hanging="591"/>
      </w:pPr>
      <w:rPr>
        <w:rFonts w:hint="default"/>
        <w:lang w:val="ru-RU" w:eastAsia="en-US" w:bidi="ar-SA"/>
      </w:rPr>
    </w:lvl>
    <w:lvl w:ilvl="3" w:tplc="C1267FE8">
      <w:numFmt w:val="bullet"/>
      <w:lvlText w:val="•"/>
      <w:lvlJc w:val="left"/>
      <w:pPr>
        <w:ind w:left="3951" w:hanging="591"/>
      </w:pPr>
      <w:rPr>
        <w:rFonts w:hint="default"/>
        <w:lang w:val="ru-RU" w:eastAsia="en-US" w:bidi="ar-SA"/>
      </w:rPr>
    </w:lvl>
    <w:lvl w:ilvl="4" w:tplc="45AEB176">
      <w:numFmt w:val="bullet"/>
      <w:lvlText w:val="•"/>
      <w:lvlJc w:val="left"/>
      <w:pPr>
        <w:ind w:left="4935" w:hanging="591"/>
      </w:pPr>
      <w:rPr>
        <w:rFonts w:hint="default"/>
        <w:lang w:val="ru-RU" w:eastAsia="en-US" w:bidi="ar-SA"/>
      </w:rPr>
    </w:lvl>
    <w:lvl w:ilvl="5" w:tplc="85DAA538">
      <w:numFmt w:val="bullet"/>
      <w:lvlText w:val="•"/>
      <w:lvlJc w:val="left"/>
      <w:pPr>
        <w:ind w:left="5919" w:hanging="591"/>
      </w:pPr>
      <w:rPr>
        <w:rFonts w:hint="default"/>
        <w:lang w:val="ru-RU" w:eastAsia="en-US" w:bidi="ar-SA"/>
      </w:rPr>
    </w:lvl>
    <w:lvl w:ilvl="6" w:tplc="CFC8E2FA">
      <w:numFmt w:val="bullet"/>
      <w:lvlText w:val="•"/>
      <w:lvlJc w:val="left"/>
      <w:pPr>
        <w:ind w:left="6903" w:hanging="591"/>
      </w:pPr>
      <w:rPr>
        <w:rFonts w:hint="default"/>
        <w:lang w:val="ru-RU" w:eastAsia="en-US" w:bidi="ar-SA"/>
      </w:rPr>
    </w:lvl>
    <w:lvl w:ilvl="7" w:tplc="1778B9D4">
      <w:numFmt w:val="bullet"/>
      <w:lvlText w:val="•"/>
      <w:lvlJc w:val="left"/>
      <w:pPr>
        <w:ind w:left="7887" w:hanging="591"/>
      </w:pPr>
      <w:rPr>
        <w:rFonts w:hint="default"/>
        <w:lang w:val="ru-RU" w:eastAsia="en-US" w:bidi="ar-SA"/>
      </w:rPr>
    </w:lvl>
    <w:lvl w:ilvl="8" w:tplc="79D20D40">
      <w:numFmt w:val="bullet"/>
      <w:lvlText w:val="•"/>
      <w:lvlJc w:val="left"/>
      <w:pPr>
        <w:ind w:left="8871" w:hanging="591"/>
      </w:pPr>
      <w:rPr>
        <w:rFonts w:hint="default"/>
        <w:lang w:val="ru-RU" w:eastAsia="en-US" w:bidi="ar-SA"/>
      </w:rPr>
    </w:lvl>
  </w:abstractNum>
  <w:abstractNum w:abstractNumId="6" w15:restartNumberingAfterBreak="0">
    <w:nsid w:val="6E04652D"/>
    <w:multiLevelType w:val="hybridMultilevel"/>
    <w:tmpl w:val="9EA48284"/>
    <w:lvl w:ilvl="0" w:tplc="AB80E65E">
      <w:start w:val="2"/>
      <w:numFmt w:val="decimal"/>
      <w:lvlText w:val="%1"/>
      <w:lvlJc w:val="left"/>
      <w:pPr>
        <w:ind w:left="1547" w:hanging="543"/>
      </w:pPr>
      <w:rPr>
        <w:rFonts w:hint="default"/>
        <w:lang w:val="ru-RU" w:eastAsia="en-US" w:bidi="ar-SA"/>
      </w:rPr>
    </w:lvl>
    <w:lvl w:ilvl="1" w:tplc="25AEEAE2">
      <w:numFmt w:val="none"/>
      <w:lvlText w:val=""/>
      <w:lvlJc w:val="left"/>
      <w:pPr>
        <w:tabs>
          <w:tab w:val="num" w:pos="360"/>
        </w:tabs>
      </w:pPr>
    </w:lvl>
    <w:lvl w:ilvl="2" w:tplc="8266129C">
      <w:numFmt w:val="bullet"/>
      <w:lvlText w:val="•"/>
      <w:lvlJc w:val="left"/>
      <w:pPr>
        <w:ind w:left="3399" w:hanging="543"/>
      </w:pPr>
      <w:rPr>
        <w:rFonts w:hint="default"/>
        <w:lang w:val="ru-RU" w:eastAsia="en-US" w:bidi="ar-SA"/>
      </w:rPr>
    </w:lvl>
    <w:lvl w:ilvl="3" w:tplc="40C2E83A">
      <w:numFmt w:val="bullet"/>
      <w:lvlText w:val="•"/>
      <w:lvlJc w:val="left"/>
      <w:pPr>
        <w:ind w:left="4329" w:hanging="543"/>
      </w:pPr>
      <w:rPr>
        <w:rFonts w:hint="default"/>
        <w:lang w:val="ru-RU" w:eastAsia="en-US" w:bidi="ar-SA"/>
      </w:rPr>
    </w:lvl>
    <w:lvl w:ilvl="4" w:tplc="BDF6F912">
      <w:numFmt w:val="bullet"/>
      <w:lvlText w:val="•"/>
      <w:lvlJc w:val="left"/>
      <w:pPr>
        <w:ind w:left="5259" w:hanging="543"/>
      </w:pPr>
      <w:rPr>
        <w:rFonts w:hint="default"/>
        <w:lang w:val="ru-RU" w:eastAsia="en-US" w:bidi="ar-SA"/>
      </w:rPr>
    </w:lvl>
    <w:lvl w:ilvl="5" w:tplc="D9009494">
      <w:numFmt w:val="bullet"/>
      <w:lvlText w:val="•"/>
      <w:lvlJc w:val="left"/>
      <w:pPr>
        <w:ind w:left="6189" w:hanging="543"/>
      </w:pPr>
      <w:rPr>
        <w:rFonts w:hint="default"/>
        <w:lang w:val="ru-RU" w:eastAsia="en-US" w:bidi="ar-SA"/>
      </w:rPr>
    </w:lvl>
    <w:lvl w:ilvl="6" w:tplc="825EE532">
      <w:numFmt w:val="bullet"/>
      <w:lvlText w:val="•"/>
      <w:lvlJc w:val="left"/>
      <w:pPr>
        <w:ind w:left="7119" w:hanging="543"/>
      </w:pPr>
      <w:rPr>
        <w:rFonts w:hint="default"/>
        <w:lang w:val="ru-RU" w:eastAsia="en-US" w:bidi="ar-SA"/>
      </w:rPr>
    </w:lvl>
    <w:lvl w:ilvl="7" w:tplc="359AD0D2">
      <w:numFmt w:val="bullet"/>
      <w:lvlText w:val="•"/>
      <w:lvlJc w:val="left"/>
      <w:pPr>
        <w:ind w:left="8049" w:hanging="543"/>
      </w:pPr>
      <w:rPr>
        <w:rFonts w:hint="default"/>
        <w:lang w:val="ru-RU" w:eastAsia="en-US" w:bidi="ar-SA"/>
      </w:rPr>
    </w:lvl>
    <w:lvl w:ilvl="8" w:tplc="822E9F82">
      <w:numFmt w:val="bullet"/>
      <w:lvlText w:val="•"/>
      <w:lvlJc w:val="left"/>
      <w:pPr>
        <w:ind w:left="8979" w:hanging="54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3"/>
    <w:rsid w:val="0006302E"/>
    <w:rsid w:val="00072DC3"/>
    <w:rsid w:val="000E0793"/>
    <w:rsid w:val="002D6D2F"/>
    <w:rsid w:val="002E457A"/>
    <w:rsid w:val="00306513"/>
    <w:rsid w:val="003B0D02"/>
    <w:rsid w:val="003E4CFA"/>
    <w:rsid w:val="00445069"/>
    <w:rsid w:val="00506573"/>
    <w:rsid w:val="0051359C"/>
    <w:rsid w:val="00521F44"/>
    <w:rsid w:val="0061293B"/>
    <w:rsid w:val="00665B4F"/>
    <w:rsid w:val="006F2B21"/>
    <w:rsid w:val="007B183F"/>
    <w:rsid w:val="007D3F18"/>
    <w:rsid w:val="008A3963"/>
    <w:rsid w:val="009E3097"/>
    <w:rsid w:val="00AB2B14"/>
    <w:rsid w:val="00AD04EE"/>
    <w:rsid w:val="00B0668A"/>
    <w:rsid w:val="00B45998"/>
    <w:rsid w:val="00B724B4"/>
    <w:rsid w:val="00B95600"/>
    <w:rsid w:val="00C03BD5"/>
    <w:rsid w:val="00DA1BC3"/>
    <w:rsid w:val="00F23E2D"/>
    <w:rsid w:val="00F3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438B7"/>
  <w15:docId w15:val="{5EE6A3C1-19BB-41C7-8CD4-F80702D1F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65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65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6513"/>
    <w:pPr>
      <w:ind w:left="100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06513"/>
    <w:pPr>
      <w:ind w:left="162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306513"/>
    <w:pPr>
      <w:ind w:left="106" w:hanging="312"/>
    </w:pPr>
    <w:rPr>
      <w:rFonts w:ascii="Microsoft Sans Serif" w:eastAsia="Microsoft Sans Serif" w:hAnsi="Microsoft Sans Serif" w:cs="Microsoft Sans Serif"/>
      <w:sz w:val="31"/>
      <w:szCs w:val="31"/>
    </w:rPr>
  </w:style>
  <w:style w:type="paragraph" w:styleId="a5">
    <w:name w:val="List Paragraph"/>
    <w:basedOn w:val="a"/>
    <w:uiPriority w:val="1"/>
    <w:qFormat/>
    <w:rsid w:val="00306513"/>
    <w:pPr>
      <w:ind w:left="1004"/>
      <w:jc w:val="both"/>
    </w:pPr>
  </w:style>
  <w:style w:type="paragraph" w:customStyle="1" w:styleId="TableParagraph">
    <w:name w:val="Table Paragraph"/>
    <w:basedOn w:val="a"/>
    <w:uiPriority w:val="1"/>
    <w:qFormat/>
    <w:rsid w:val="00306513"/>
    <w:pPr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25268/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25268/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1</cp:lastModifiedBy>
  <cp:revision>2</cp:revision>
  <dcterms:created xsi:type="dcterms:W3CDTF">2025-03-24T10:33:00Z</dcterms:created>
  <dcterms:modified xsi:type="dcterms:W3CDTF">2025-03-24T10:33:00Z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